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67" w:rsidRDefault="005C2967" w:rsidP="00BF5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175" cy="949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авила приема воспитаннико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lastRenderedPageBreak/>
        <w:t>1.6.Участниками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 официально его замещающих.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1.7.Задачи: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 xml:space="preserve">1.8.С родителей (законных представителей) не позднее </w:t>
      </w:r>
      <w:r w:rsidR="0041291C">
        <w:rPr>
          <w:rFonts w:ascii="Times New Roman" w:hAnsi="Times New Roman" w:cs="Times New Roman"/>
          <w:sz w:val="28"/>
          <w:szCs w:val="28"/>
        </w:rPr>
        <w:t>5</w:t>
      </w:r>
      <w:r w:rsidRPr="00DB479A">
        <w:rPr>
          <w:rFonts w:ascii="Times New Roman" w:hAnsi="Times New Roman" w:cs="Times New Roman"/>
          <w:sz w:val="28"/>
          <w:szCs w:val="28"/>
        </w:rPr>
        <w:t xml:space="preserve"> числа текущего месяца взимается плата: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-размер родительской платы за содержание ребенка в ДОУ не может превышать 20% затрат на содержание ребенка в соответствующем образовательном учреждении, а с родителей (законных представителей), имеющих трех и более несовершеннолетних детей – 10%. В целях материальной поддержки воспитания детей, посещающих ДОУ, родителям (законным представителям) выплачивается компенсация части родительской платы (далее - компенсация) на первого ребенка в размере 20% размера внесенной ими родительской платы, на второго</w:t>
      </w:r>
      <w:r w:rsidR="0041291C">
        <w:rPr>
          <w:rFonts w:ascii="Times New Roman" w:hAnsi="Times New Roman" w:cs="Times New Roman"/>
          <w:sz w:val="28"/>
          <w:szCs w:val="28"/>
        </w:rPr>
        <w:t xml:space="preserve"> </w:t>
      </w:r>
      <w:r w:rsidRPr="00DB479A">
        <w:rPr>
          <w:rFonts w:ascii="Times New Roman" w:hAnsi="Times New Roman" w:cs="Times New Roman"/>
          <w:sz w:val="28"/>
          <w:szCs w:val="28"/>
        </w:rPr>
        <w:t xml:space="preserve">-50%, а на третьего и последующих детей -70 %. 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содержание ребенка в Учреждении. 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1.9.За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взимается.</w:t>
      </w:r>
    </w:p>
    <w:p w:rsidR="00DB479A" w:rsidRPr="00DB479A" w:rsidRDefault="00DB479A" w:rsidP="00DB4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9A">
        <w:rPr>
          <w:rFonts w:ascii="Times New Roman" w:hAnsi="Times New Roman" w:cs="Times New Roman"/>
          <w:b/>
          <w:sz w:val="28"/>
          <w:szCs w:val="28"/>
        </w:rPr>
        <w:t>2. Участники образовательного процесса и их полномочия</w:t>
      </w:r>
    </w:p>
    <w:p w:rsidR="00DB479A" w:rsidRPr="00DB479A" w:rsidRDefault="00DB479A" w:rsidP="00DB4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9A">
        <w:rPr>
          <w:rFonts w:ascii="Times New Roman" w:hAnsi="Times New Roman" w:cs="Times New Roman"/>
          <w:b/>
          <w:sz w:val="28"/>
          <w:szCs w:val="28"/>
        </w:rPr>
        <w:t>при приеме в ДОУ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2.1.Учреждение в рамках своей компетенции: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-самостоятельно формирует контингент воспитанников в пределах оговоренной лицензионной квоты;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 xml:space="preserve">-осуществляет ежегодное комплектование групп воспитанниками на начало учебного года с 1 </w:t>
      </w:r>
      <w:r w:rsidR="00BF5600">
        <w:rPr>
          <w:rFonts w:ascii="Times New Roman" w:hAnsi="Times New Roman" w:cs="Times New Roman"/>
          <w:sz w:val="28"/>
          <w:szCs w:val="28"/>
        </w:rPr>
        <w:t>августа</w:t>
      </w:r>
      <w:r w:rsidRPr="00DB479A">
        <w:rPr>
          <w:rFonts w:ascii="Times New Roman" w:hAnsi="Times New Roman" w:cs="Times New Roman"/>
          <w:sz w:val="28"/>
          <w:szCs w:val="28"/>
        </w:rPr>
        <w:t xml:space="preserve"> по 1 сентября текущего года, в остальное время проводит доукомплектование с установленными нормами;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-обеспечивает прием детей дошкольного возраста, проживающих на территории села и района;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2.2.</w:t>
      </w:r>
      <w:r w:rsidR="0031263C">
        <w:rPr>
          <w:rFonts w:ascii="Times New Roman" w:hAnsi="Times New Roman" w:cs="Times New Roman"/>
          <w:sz w:val="28"/>
          <w:szCs w:val="28"/>
        </w:rPr>
        <w:t xml:space="preserve"> МУ</w:t>
      </w:r>
      <w:r w:rsidRPr="00DB479A">
        <w:rPr>
          <w:rFonts w:ascii="Times New Roman" w:hAnsi="Times New Roman" w:cs="Times New Roman"/>
          <w:sz w:val="28"/>
          <w:szCs w:val="28"/>
        </w:rPr>
        <w:t xml:space="preserve"> «Управление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Грозненского</w:t>
      </w:r>
      <w:r w:rsidRPr="00DB479A">
        <w:rPr>
          <w:rFonts w:ascii="Times New Roman" w:hAnsi="Times New Roman" w:cs="Times New Roman"/>
          <w:sz w:val="28"/>
          <w:szCs w:val="28"/>
        </w:rPr>
        <w:t xml:space="preserve"> муниципального района» в рамках своей компетенции: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-контролируют исполнение уставной деятельности ДОУ и ведение документации в части комплектования ДОУ воспитанниками в соответствии с Законом РФ.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-проводит аналитическую работу по учету исполнения очередности с целью удовлетворения социального заказа на места в ДОУ;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 xml:space="preserve">-проводит аналитическую работу по определению социальной поддержки отдельных категорий семей по оплате за содержание ребенка в ДОУ и </w:t>
      </w:r>
      <w:r w:rsidRPr="00DB479A">
        <w:rPr>
          <w:rFonts w:ascii="Times New Roman" w:hAnsi="Times New Roman" w:cs="Times New Roman"/>
          <w:sz w:val="28"/>
          <w:szCs w:val="28"/>
        </w:rPr>
        <w:lastRenderedPageBreak/>
        <w:t>устанавливает ее, реализует механизм финансирования и отчетности по организации питания воспитанников ДОУ;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-ведет прием граждан по вопросам комплектования ДОУ воспитанниками;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 xml:space="preserve">-запрашивает о свободных местах в ДОУ района. 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7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3. Порядок приема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479A">
        <w:rPr>
          <w:sz w:val="28"/>
          <w:szCs w:val="28"/>
        </w:rPr>
        <w:t>3.1.</w:t>
      </w:r>
      <w:r w:rsidRPr="00DB479A">
        <w:rPr>
          <w:color w:val="000000"/>
          <w:sz w:val="28"/>
          <w:szCs w:val="28"/>
        </w:rPr>
        <w:t xml:space="preserve">Прием детей в Учреждение осуществляется в возрасте от 3 до 7 лет. 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3.2.Вступительные испытания любого вида при приеме (зачислении) воспитанников в Учреждение, а также при их переводе в другую возрастную группу не допускаются.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Прием (зачисление) воспитанников в Учреждение осуществляется  на основании следующих документов:</w:t>
      </w:r>
    </w:p>
    <w:p w:rsidR="00DB479A" w:rsidRPr="00DB479A" w:rsidRDefault="00DB479A" w:rsidP="00DB479A">
      <w:pPr>
        <w:pStyle w:val="a9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b/>
          <w:bCs/>
          <w:color w:val="000000"/>
          <w:sz w:val="18"/>
          <w:szCs w:val="18"/>
        </w:rPr>
      </w:pPr>
      <w:r w:rsidRPr="00DB479A">
        <w:rPr>
          <w:color w:val="000000"/>
          <w:sz w:val="28"/>
          <w:szCs w:val="28"/>
        </w:rPr>
        <w:t>письменного заявления родителей (законных представителей);</w:t>
      </w:r>
    </w:p>
    <w:p w:rsidR="00DB479A" w:rsidRPr="00DB479A" w:rsidRDefault="00DB479A" w:rsidP="00DB479A">
      <w:pPr>
        <w:pStyle w:val="a9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b/>
          <w:bCs/>
          <w:color w:val="000000"/>
          <w:sz w:val="18"/>
          <w:szCs w:val="18"/>
        </w:rPr>
      </w:pPr>
      <w:r w:rsidRPr="00DB479A">
        <w:rPr>
          <w:color w:val="000000"/>
          <w:sz w:val="28"/>
          <w:szCs w:val="28"/>
        </w:rPr>
        <w:t>медицинского заключения о состоянии здоровья ребенка;</w:t>
      </w:r>
    </w:p>
    <w:p w:rsidR="00DB479A" w:rsidRPr="00DB479A" w:rsidRDefault="00DB479A" w:rsidP="00DB479A">
      <w:pPr>
        <w:pStyle w:val="a9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b/>
          <w:bCs/>
          <w:color w:val="000000"/>
          <w:sz w:val="18"/>
          <w:szCs w:val="18"/>
        </w:rPr>
      </w:pPr>
      <w:r w:rsidRPr="00DB479A">
        <w:rPr>
          <w:color w:val="000000"/>
          <w:sz w:val="28"/>
          <w:szCs w:val="28"/>
        </w:rPr>
        <w:t xml:space="preserve">документа, удостоверяющего личность одного из родителей (законных представителей) (подлинник и копия). 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Для приема в образовательную организацию: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</w:pPr>
      <w:r w:rsidRPr="00DB479A">
        <w:rPr>
          <w:color w:val="000000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 рождении ребенка или документ, подтверждающий родство заявителя  (или законность представления прав ребенка);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</w:pPr>
      <w:r w:rsidRPr="00DB479A">
        <w:rPr>
          <w:color w:val="000000"/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B479A" w:rsidRPr="00DB479A" w:rsidRDefault="00DB479A" w:rsidP="00DB479A">
      <w:pPr>
        <w:pStyle w:val="a9"/>
        <w:spacing w:before="0" w:beforeAutospacing="0" w:after="0" w:afterAutospacing="0"/>
        <w:jc w:val="both"/>
      </w:pPr>
      <w:r w:rsidRPr="00DB479A">
        <w:rPr>
          <w:color w:val="000000"/>
          <w:sz w:val="28"/>
          <w:szCs w:val="28"/>
        </w:rPr>
        <w:t>3.3.Копии предъявляемых при приеме документов хранятся в образовательной организации на время обучения ребенка.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3.4.При приеме воспитанника администрация ДОУ обязана ознакомить родителей (законных представителей) с уставом, лицензией на право ведения образовательной деятельности, образовательной программой дошкольного образования ДОУ, свидетельством о государственной аккредитации ДОУ и другими документами, регламентирующими организацию образовательного процесса.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3.5.При зачислении воспитанника в 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ДОУ.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3.6.</w:t>
      </w:r>
      <w:r w:rsidRPr="00DB479A">
        <w:rPr>
          <w:rFonts w:ascii="Times New Roman" w:hAnsi="Times New Roman" w:cs="Times New Roman"/>
          <w:color w:val="000000"/>
          <w:sz w:val="28"/>
          <w:szCs w:val="28"/>
        </w:rPr>
        <w:t>Заведующий Учреждением или ответственный специалист сличает подлинники представленного документа с их копией и возвращает после проверки подлинник лицу, представившему документ.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color w:val="000000"/>
          <w:sz w:val="28"/>
          <w:szCs w:val="28"/>
        </w:rPr>
        <w:t>3.7.</w:t>
      </w:r>
      <w:r w:rsidRPr="00DB479A">
        <w:rPr>
          <w:rFonts w:ascii="Times New Roman" w:hAnsi="Times New Roman" w:cs="Times New Roman"/>
          <w:sz w:val="28"/>
          <w:szCs w:val="28"/>
        </w:rPr>
        <w:t>З</w:t>
      </w:r>
      <w:r w:rsidRPr="00DB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ачисление ребенка в ДОУ </w:t>
      </w:r>
      <w:r w:rsidRPr="00DB479A">
        <w:rPr>
          <w:rFonts w:ascii="Times New Roman" w:hAnsi="Times New Roman" w:cs="Times New Roman"/>
          <w:sz w:val="28"/>
          <w:szCs w:val="28"/>
        </w:rPr>
        <w:t>оформляется приказом руководителя в течение трех рабочих дней после заключения договора с родителем (законным представителем).</w:t>
      </w:r>
      <w:r w:rsidRPr="00DB479A">
        <w:rPr>
          <w:rFonts w:ascii="Times New Roman" w:hAnsi="Times New Roman" w:cs="Times New Roman"/>
        </w:rPr>
        <w:t xml:space="preserve"> </w:t>
      </w:r>
      <w:r w:rsidRPr="00DB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позднее 1 сентября текущего года заведующий ДОУ издаёт приказ о </w:t>
      </w:r>
      <w:r w:rsidRPr="00DB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комплектовании детей в ДОУ по группам.</w:t>
      </w:r>
      <w:r w:rsidRPr="00DB479A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DB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Отчисление детей из ДОУ так же оформляется приказом.</w:t>
      </w:r>
    </w:p>
    <w:p w:rsidR="00DB479A" w:rsidRPr="00DB479A" w:rsidRDefault="00DB479A" w:rsidP="00DB479A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 xml:space="preserve">3.8.На каждого воспитанника, зачисленного в Учреждение, заводится личное дело, в котором хранятся: </w:t>
      </w:r>
      <w:r w:rsidRPr="00DB479A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рождении ребенка, копии паспортов родителей, копия СНИЛС, копия медицинского полиса, путевка (Направление), договор между ДОУ и родителями, согласие на обработку персональных , согласие на обработку биометрических данных родителей и ребенка, заявление о зачислении в ДОУ, документ, подтверждающий льготу на оплату родительской платы, копия паспорта родителя-заявителя о выплате компенсации части родительской платы, копии свидетельства о рождении всех детей, заявление на выплату компенсации части родительской платы, справка о составе семьи, реквизиты банковского счета родителя-заявителя о выплате компенсации части родительской платы.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3.9.Родители (законные представители), имеющие право на льготы, обязаны ежегодно предоставлять необходимые документы в ДОУ. После прекращения оснований для предоставления льготы родители (законные представители) должны уведомить об этом ДОУ.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3.10.При наличии у родителей нескольких оснований на получение социальной поддержки по оплате за содержание воспитанника в ДОУ, подлежит применению одно основание, указанное в заявлении.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3.11.Родители (законные представители) вправе отказаться от социальной поддержки по оплате за содержание воспитанника в ДОУ.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A">
        <w:rPr>
          <w:rFonts w:ascii="Times New Roman" w:hAnsi="Times New Roman" w:cs="Times New Roman"/>
          <w:sz w:val="28"/>
          <w:szCs w:val="28"/>
        </w:rPr>
        <w:t>3.12.</w:t>
      </w:r>
      <w:r w:rsidRPr="00DB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 вправе производить проверку оснований (подлинники документов), на которые ссылается родитель (законный представитель), для получения социальной поддержки по оплате за содержание воспитанника в ДОУ.</w:t>
      </w:r>
    </w:p>
    <w:p w:rsidR="00DB479A" w:rsidRPr="00DB479A" w:rsidRDefault="00DB479A" w:rsidP="00DB4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79A">
        <w:rPr>
          <w:rFonts w:ascii="Times New Roman" w:hAnsi="Times New Roman" w:cs="Times New Roman"/>
          <w:b/>
          <w:sz w:val="28"/>
          <w:szCs w:val="28"/>
        </w:rPr>
        <w:t xml:space="preserve">                   4. Сохранение места в ДОУ за воспитанником</w:t>
      </w:r>
    </w:p>
    <w:p w:rsidR="00DB479A" w:rsidRPr="00DB479A" w:rsidRDefault="00DB479A" w:rsidP="00DB479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79A">
        <w:rPr>
          <w:sz w:val="28"/>
          <w:szCs w:val="28"/>
        </w:rPr>
        <w:t>4.1.</w:t>
      </w:r>
      <w:r w:rsidRPr="00DB479A">
        <w:rPr>
          <w:color w:val="000000"/>
          <w:sz w:val="28"/>
          <w:szCs w:val="28"/>
        </w:rPr>
        <w:t>Место за воспитанником, посещающим ДОУ, сохраняется на время:</w:t>
      </w:r>
    </w:p>
    <w:p w:rsidR="00DB479A" w:rsidRPr="00DB479A" w:rsidRDefault="00DB479A" w:rsidP="00DB479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- болезни;</w:t>
      </w:r>
    </w:p>
    <w:p w:rsidR="00DB479A" w:rsidRPr="00DB479A" w:rsidRDefault="00DB479A" w:rsidP="00DB479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- пребывания в условиях карантина;</w:t>
      </w:r>
    </w:p>
    <w:p w:rsidR="00DB479A" w:rsidRPr="00DB479A" w:rsidRDefault="00DB479A" w:rsidP="00DB479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- прохождения санитарно-курортного лечения;</w:t>
      </w:r>
    </w:p>
    <w:p w:rsidR="00DB479A" w:rsidRPr="00DB479A" w:rsidRDefault="00DB479A" w:rsidP="00DB479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- отпуска родителей (законных представителей) сроком не более 76 дней;</w:t>
      </w:r>
    </w:p>
    <w:p w:rsidR="00DB479A" w:rsidRPr="00DB479A" w:rsidRDefault="00DB479A" w:rsidP="00DB479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479A">
        <w:rPr>
          <w:color w:val="000000"/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5E4D21" w:rsidRPr="00DB479A" w:rsidRDefault="005E4D21" w:rsidP="00DB4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E4D21" w:rsidRPr="00DB479A" w:rsidRDefault="005E4D21" w:rsidP="00DB4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673DC" w:rsidRPr="007673DC" w:rsidRDefault="007673DC" w:rsidP="001F2788">
      <w:pPr>
        <w:pStyle w:val="a5"/>
        <w:rPr>
          <w:sz w:val="28"/>
          <w:szCs w:val="28"/>
        </w:rPr>
      </w:pPr>
    </w:p>
    <w:sectPr w:rsidR="007673DC" w:rsidRPr="007673DC" w:rsidSect="0031263C">
      <w:headerReference w:type="default" r:id="rId8"/>
      <w:pgSz w:w="11906" w:h="16838"/>
      <w:pgMar w:top="709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8B" w:rsidRDefault="00361C8B" w:rsidP="0031263C">
      <w:pPr>
        <w:spacing w:after="0" w:line="240" w:lineRule="auto"/>
      </w:pPr>
      <w:r>
        <w:separator/>
      </w:r>
    </w:p>
  </w:endnote>
  <w:endnote w:type="continuationSeparator" w:id="0">
    <w:p w:rsidR="00361C8B" w:rsidRDefault="00361C8B" w:rsidP="0031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8B" w:rsidRDefault="00361C8B" w:rsidP="0031263C">
      <w:pPr>
        <w:spacing w:after="0" w:line="240" w:lineRule="auto"/>
      </w:pPr>
      <w:r>
        <w:separator/>
      </w:r>
    </w:p>
  </w:footnote>
  <w:footnote w:type="continuationSeparator" w:id="0">
    <w:p w:rsidR="00361C8B" w:rsidRDefault="00361C8B" w:rsidP="0031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171879"/>
      <w:docPartObj>
        <w:docPartGallery w:val="Page Numbers (Top of Page)"/>
        <w:docPartUnique/>
      </w:docPartObj>
    </w:sdtPr>
    <w:sdtEndPr/>
    <w:sdtContent>
      <w:p w:rsidR="0031263C" w:rsidRDefault="003126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967">
          <w:rPr>
            <w:noProof/>
          </w:rPr>
          <w:t>2</w:t>
        </w:r>
        <w:r>
          <w:fldChar w:fldCharType="end"/>
        </w:r>
      </w:p>
    </w:sdtContent>
  </w:sdt>
  <w:p w:rsidR="0031263C" w:rsidRDefault="003126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196"/>
    <w:multiLevelType w:val="hybridMultilevel"/>
    <w:tmpl w:val="480AFD4C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271"/>
    <w:multiLevelType w:val="hybridMultilevel"/>
    <w:tmpl w:val="59604D4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BFE"/>
    <w:multiLevelType w:val="hybridMultilevel"/>
    <w:tmpl w:val="7AF8EAE8"/>
    <w:lvl w:ilvl="0" w:tplc="0419000F">
      <w:start w:val="1"/>
      <w:numFmt w:val="decimal"/>
      <w:lvlText w:val="%1."/>
      <w:lvlJc w:val="left"/>
      <w:pPr>
        <w:ind w:left="2574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" w15:restartNumberingAfterBreak="0">
    <w:nsid w:val="309346F5"/>
    <w:multiLevelType w:val="hybridMultilevel"/>
    <w:tmpl w:val="969441C0"/>
    <w:lvl w:ilvl="0" w:tplc="1E60B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401059"/>
    <w:multiLevelType w:val="hybridMultilevel"/>
    <w:tmpl w:val="C74AF440"/>
    <w:lvl w:ilvl="0" w:tplc="A8A0B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F474C"/>
    <w:multiLevelType w:val="hybridMultilevel"/>
    <w:tmpl w:val="FAFADA68"/>
    <w:lvl w:ilvl="0" w:tplc="948C374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3DC61954"/>
    <w:multiLevelType w:val="multilevel"/>
    <w:tmpl w:val="AECC48C8"/>
    <w:lvl w:ilvl="0">
      <w:start w:val="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948"/>
        </w:tabs>
        <w:ind w:left="9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8"/>
        </w:tabs>
        <w:ind w:left="22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"/>
        </w:tabs>
        <w:ind w:left="2352" w:hanging="1440"/>
      </w:pPr>
      <w:rPr>
        <w:rFonts w:cs="Times New Roman" w:hint="default"/>
      </w:rPr>
    </w:lvl>
  </w:abstractNum>
  <w:abstractNum w:abstractNumId="7" w15:restartNumberingAfterBreak="0">
    <w:nsid w:val="3E5D3A8D"/>
    <w:multiLevelType w:val="hybridMultilevel"/>
    <w:tmpl w:val="84A647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584C"/>
    <w:multiLevelType w:val="hybridMultilevel"/>
    <w:tmpl w:val="B45013B8"/>
    <w:lvl w:ilvl="0" w:tplc="1E60B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0F9A"/>
    <w:multiLevelType w:val="hybridMultilevel"/>
    <w:tmpl w:val="7550E1A0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D4254"/>
    <w:multiLevelType w:val="hybridMultilevel"/>
    <w:tmpl w:val="5A26CD70"/>
    <w:lvl w:ilvl="0" w:tplc="1E60B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C05F6"/>
    <w:multiLevelType w:val="hybridMultilevel"/>
    <w:tmpl w:val="517A1788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3BE6BFE"/>
    <w:multiLevelType w:val="multilevel"/>
    <w:tmpl w:val="616E58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A643A88"/>
    <w:multiLevelType w:val="hybridMultilevel"/>
    <w:tmpl w:val="612C460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F2741"/>
    <w:multiLevelType w:val="hybridMultilevel"/>
    <w:tmpl w:val="3274F494"/>
    <w:lvl w:ilvl="0" w:tplc="1E60BE6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FED2A5B"/>
    <w:multiLevelType w:val="multilevel"/>
    <w:tmpl w:val="5E6233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EA259B"/>
    <w:multiLevelType w:val="hybridMultilevel"/>
    <w:tmpl w:val="D8BE8A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20183"/>
    <w:multiLevelType w:val="hybridMultilevel"/>
    <w:tmpl w:val="A698A4A4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"/>
  </w:num>
  <w:num w:numId="9">
    <w:abstractNumId w:val="7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5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3DC"/>
    <w:rsid w:val="00034D03"/>
    <w:rsid w:val="000D01EB"/>
    <w:rsid w:val="0016102B"/>
    <w:rsid w:val="001D35E7"/>
    <w:rsid w:val="001F2788"/>
    <w:rsid w:val="00265E8A"/>
    <w:rsid w:val="002F2372"/>
    <w:rsid w:val="0031263C"/>
    <w:rsid w:val="0035164B"/>
    <w:rsid w:val="00361C8B"/>
    <w:rsid w:val="0041291C"/>
    <w:rsid w:val="004F396E"/>
    <w:rsid w:val="005C2967"/>
    <w:rsid w:val="005E4D21"/>
    <w:rsid w:val="005F58AA"/>
    <w:rsid w:val="00724792"/>
    <w:rsid w:val="007673DC"/>
    <w:rsid w:val="0077211B"/>
    <w:rsid w:val="007F0027"/>
    <w:rsid w:val="00822ADA"/>
    <w:rsid w:val="00932F5A"/>
    <w:rsid w:val="00BF5600"/>
    <w:rsid w:val="00DB479A"/>
    <w:rsid w:val="00E6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9501C-EB5E-47E6-8E61-3AA61018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102B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paragraph" w:styleId="a5">
    <w:name w:val="No Spacing"/>
    <w:link w:val="a6"/>
    <w:uiPriority w:val="1"/>
    <w:qFormat/>
    <w:rsid w:val="001610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styleId="a7">
    <w:name w:val="Strong"/>
    <w:basedOn w:val="a0"/>
    <w:uiPriority w:val="22"/>
    <w:qFormat/>
    <w:rsid w:val="0016102B"/>
    <w:rPr>
      <w:b/>
      <w:bCs/>
    </w:rPr>
  </w:style>
  <w:style w:type="character" w:styleId="a8">
    <w:name w:val="Hyperlink"/>
    <w:rsid w:val="0016102B"/>
    <w:rPr>
      <w:color w:val="000080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16102B"/>
    <w:rPr>
      <w:rFonts w:ascii="Calibri" w:eastAsia="Calibri" w:hAnsi="Calibri" w:cs="Arial"/>
      <w:sz w:val="20"/>
      <w:szCs w:val="20"/>
    </w:rPr>
  </w:style>
  <w:style w:type="paragraph" w:customStyle="1" w:styleId="1">
    <w:name w:val="Абзац списка1"/>
    <w:basedOn w:val="a"/>
    <w:rsid w:val="00DB479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B479A"/>
  </w:style>
  <w:style w:type="paragraph" w:customStyle="1" w:styleId="p3">
    <w:name w:val="p3"/>
    <w:basedOn w:val="a"/>
    <w:rsid w:val="00DB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DB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263C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2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263C"/>
  </w:style>
  <w:style w:type="paragraph" w:styleId="ae">
    <w:name w:val="footer"/>
    <w:basedOn w:val="a"/>
    <w:link w:val="af"/>
    <w:uiPriority w:val="99"/>
    <w:unhideWhenUsed/>
    <w:rsid w:val="00312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Магамед Магамадов</cp:lastModifiedBy>
  <cp:revision>13</cp:revision>
  <cp:lastPrinted>2019-02-14T09:31:00Z</cp:lastPrinted>
  <dcterms:created xsi:type="dcterms:W3CDTF">2019-01-27T12:49:00Z</dcterms:created>
  <dcterms:modified xsi:type="dcterms:W3CDTF">2019-03-14T08:43:00Z</dcterms:modified>
</cp:coreProperties>
</file>