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20" w:rsidRPr="00822620" w:rsidRDefault="00813DE4" w:rsidP="00822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620">
        <w:rPr>
          <w:rFonts w:ascii="Times New Roman" w:hAnsi="Times New Roman" w:cs="Times New Roman"/>
          <w:b/>
          <w:sz w:val="28"/>
          <w:szCs w:val="28"/>
        </w:rPr>
        <w:t>В М</w:t>
      </w:r>
      <w:r>
        <w:rPr>
          <w:rFonts w:ascii="Times New Roman" w:hAnsi="Times New Roman" w:cs="Times New Roman"/>
          <w:b/>
          <w:sz w:val="28"/>
          <w:szCs w:val="28"/>
        </w:rPr>
        <w:t xml:space="preserve">БДОУ «ДЕТСКИЙ САД № 2 «ЗОЛУШКА» С. ЧЕЧЕН-АУЛ </w:t>
      </w:r>
    </w:p>
    <w:p w:rsidR="009E5D9D" w:rsidRDefault="00813DE4" w:rsidP="00822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ГОРОД АРГУН</w:t>
      </w:r>
      <w:r w:rsidRPr="00822620">
        <w:rPr>
          <w:rFonts w:ascii="Times New Roman" w:hAnsi="Times New Roman" w:cs="Times New Roman"/>
          <w:b/>
          <w:sz w:val="28"/>
          <w:szCs w:val="28"/>
        </w:rPr>
        <w:t>»</w:t>
      </w:r>
    </w:p>
    <w:p w:rsidR="00822620" w:rsidRPr="00822620" w:rsidRDefault="00822620" w:rsidP="00822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620">
        <w:rPr>
          <w:rFonts w:ascii="Times New Roman" w:hAnsi="Times New Roman" w:cs="Times New Roman"/>
          <w:b/>
          <w:sz w:val="28"/>
          <w:szCs w:val="28"/>
        </w:rPr>
        <w:t>ПЛАТНЫХ УСЛУГ НЕТ</w:t>
      </w:r>
      <w:bookmarkStart w:id="0" w:name="_GoBack"/>
      <w:bookmarkEnd w:id="0"/>
    </w:p>
    <w:sectPr w:rsidR="00822620" w:rsidRPr="0082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2620"/>
    <w:rsid w:val="00813DE4"/>
    <w:rsid w:val="00822620"/>
    <w:rsid w:val="009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50EBA-3BF8-423A-B53C-22C084ED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Z</dc:creator>
  <cp:keywords/>
  <dc:description/>
  <cp:lastModifiedBy>User</cp:lastModifiedBy>
  <cp:revision>5</cp:revision>
  <dcterms:created xsi:type="dcterms:W3CDTF">2022-05-27T13:22:00Z</dcterms:created>
  <dcterms:modified xsi:type="dcterms:W3CDTF">2022-10-20T08:19:00Z</dcterms:modified>
</cp:coreProperties>
</file>