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AA" w:rsidRDefault="008A35AA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8A35AA" w:rsidRDefault="008A35AA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21B84C" wp14:editId="59F233DC">
            <wp:extent cx="7988935" cy="5569585"/>
            <wp:effectExtent l="9525" t="9525" r="2540" b="254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988935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AA" w:rsidRDefault="008A35AA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8A35AA" w:rsidRDefault="008A35AA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8A35AA" w:rsidRDefault="008A35AA" w:rsidP="008A35A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8A35AA" w:rsidRDefault="008A35AA" w:rsidP="008A35A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8A35AA" w:rsidRDefault="008A35AA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DB1B8B" w:rsidRPr="00DB1B8B" w:rsidRDefault="00DB1B8B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                            Календарный учебный график</w:t>
      </w:r>
    </w:p>
    <w:p w:rsidR="00DB1B8B" w:rsidRPr="00DB1B8B" w:rsidRDefault="00DB1B8B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МБДОУ «</w:t>
      </w:r>
      <w:r w:rsidRPr="00DB1B8B">
        <w:rPr>
          <w:rFonts w:ascii="Times New Roman" w:eastAsia="Times New Roman" w:hAnsi="Times New Roman"/>
          <w:color w:val="000009"/>
          <w:sz w:val="28"/>
          <w:szCs w:val="28"/>
        </w:rPr>
        <w:t>Детский сад № 2 «Золушка» с. Чечен-Аул муниципального образования городской округ город Аргун»</w:t>
      </w: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(наименование ДОО).</w:t>
      </w:r>
    </w:p>
    <w:p w:rsidR="00DB1B8B" w:rsidRPr="00DB1B8B" w:rsidRDefault="00DB1B8B" w:rsidP="00DB1B8B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8A35AA" w:rsidRDefault="00DB1B8B" w:rsidP="008A35A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hanging="1864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Федеральным законом от 29 декабря 2</w:t>
      </w:r>
      <w:r w:rsidR="008A35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012 г. № 273-ФЗ «Об образовании</w:t>
      </w:r>
    </w:p>
    <w:p w:rsidR="00DB1B8B" w:rsidRPr="00DB1B8B" w:rsidRDefault="00DB1B8B" w:rsidP="008A35AA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Российской Федерации» (часть 9 статьи 2);</w:t>
      </w:r>
    </w:p>
    <w:p w:rsidR="00DB1B8B" w:rsidRPr="00DB1B8B" w:rsidRDefault="00DB1B8B" w:rsidP="008A35AA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             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DB1B8B" w:rsidRPr="00DB1B8B" w:rsidRDefault="00DB1B8B" w:rsidP="008A35AA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DB1B8B" w:rsidRPr="00DB1B8B" w:rsidRDefault="00DB1B8B" w:rsidP="008A35AA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DB1B8B" w:rsidRPr="00DB1B8B" w:rsidRDefault="00DB1B8B" w:rsidP="00DB1B8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Уставом ДОУ.  </w:t>
      </w:r>
    </w:p>
    <w:p w:rsidR="00DB1B8B" w:rsidRPr="00DB1B8B" w:rsidRDefault="00DB1B8B" w:rsidP="00DB1B8B">
      <w:pPr>
        <w:shd w:val="clear" w:color="auto" w:fill="FFFFFF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DB1B8B" w:rsidRPr="00DB1B8B" w:rsidRDefault="00DB1B8B" w:rsidP="008A35A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DB1B8B" w:rsidRPr="00DB1B8B" w:rsidRDefault="00DB1B8B" w:rsidP="00DB1B8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режим работы ДОУ;</w:t>
      </w:r>
    </w:p>
    <w:p w:rsidR="00DB1B8B" w:rsidRPr="00DB1B8B" w:rsidRDefault="00DB1B8B" w:rsidP="00DB1B8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продолжительность учебного года;</w:t>
      </w:r>
    </w:p>
    <w:p w:rsidR="00DB1B8B" w:rsidRPr="00DB1B8B" w:rsidRDefault="00DB1B8B" w:rsidP="00DB1B8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количество недель в учебном году;</w:t>
      </w:r>
    </w:p>
    <w:p w:rsidR="00DB1B8B" w:rsidRPr="00DB1B8B" w:rsidRDefault="00DB1B8B" w:rsidP="00DB1B8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сроки проведения мониторинга;</w:t>
      </w:r>
    </w:p>
    <w:p w:rsidR="00DB1B8B" w:rsidRPr="00DB1B8B" w:rsidRDefault="00DB1B8B" w:rsidP="00DB1B8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DB1B8B" w:rsidRPr="00DB1B8B" w:rsidRDefault="00DB1B8B" w:rsidP="00DB1B8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DB1B8B" w:rsidRPr="00DB1B8B" w:rsidRDefault="00DB1B8B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DB1B8B" w:rsidRPr="00DB1B8B" w:rsidRDefault="00DB1B8B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DB1B8B" w:rsidRPr="00DB1B8B" w:rsidTr="003B0A5B"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1. Режим работы учреждения</w:t>
            </w:r>
            <w:r w:rsidRPr="00DB1B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B1B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</w:t>
            </w:r>
            <w:r w:rsidRPr="00DB1B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B1B8B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регламент образовательного процесса</w:t>
            </w:r>
          </w:p>
        </w:tc>
      </w:tr>
      <w:tr w:rsidR="00DB1B8B" w:rsidRPr="00DB1B8B" w:rsidTr="003B0A5B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lastRenderedPageBreak/>
              <w:t>Продолжительность учебной недели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DB1B8B" w:rsidRPr="00DB1B8B" w:rsidTr="003B0A5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 7.00 до 19.00 часов</w:t>
            </w:r>
          </w:p>
        </w:tc>
      </w:tr>
      <w:tr w:rsidR="00DB1B8B" w:rsidRPr="00DB1B8B" w:rsidTr="003B0A5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 01.09.2023 по 31.05.2024</w:t>
            </w:r>
          </w:p>
        </w:tc>
      </w:tr>
      <w:tr w:rsidR="00DB1B8B" w:rsidRPr="00DB1B8B" w:rsidTr="003B0A5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Продолжительность летнего оздоровительного периода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 01.06.2024 по 31.08.2024</w:t>
            </w:r>
          </w:p>
        </w:tc>
      </w:tr>
      <w:tr w:rsidR="00DB1B8B" w:rsidRPr="00DB1B8B" w:rsidTr="003B0A5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май 2024</w:t>
            </w:r>
          </w:p>
        </w:tc>
      </w:tr>
      <w:tr w:rsidR="00DB1B8B" w:rsidRPr="00DB1B8B" w:rsidTr="003B0A5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Суббота, воскресенье и праздничные дни в соответствии с законодательством и другими нормативными актами Российской Федерации и Чеченской Республики</w:t>
            </w:r>
          </w:p>
        </w:tc>
      </w:tr>
      <w:tr w:rsidR="00DB1B8B" w:rsidRPr="00DB1B8B" w:rsidTr="003B0A5B">
        <w:trPr>
          <w:trHeight w:val="28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DB1B8B" w:rsidRPr="00DB1B8B" w:rsidTr="003B0A5B">
        <w:trPr>
          <w:trHeight w:val="22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DB1B8B" w:rsidRPr="00DB1B8B" w:rsidTr="003B0A5B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DB1B8B" w:rsidRPr="00DB1B8B" w:rsidTr="003B0A5B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  <w:tr w:rsidR="00DB1B8B" w:rsidRPr="00DB1B8B" w:rsidTr="003B0A5B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B8B" w:rsidRPr="00DB1B8B" w:rsidRDefault="00DB1B8B" w:rsidP="00DB1B8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</w:tbl>
    <w:p w:rsidR="00DB1B8B" w:rsidRPr="00DB1B8B" w:rsidRDefault="00DB1B8B" w:rsidP="00DB1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  <w:sectPr w:rsidR="00DB1B8B" w:rsidRPr="00DB1B8B" w:rsidSect="00CA6834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Государственные и региональные праздничные выходные дни: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>Нерабочими праздничными днями в Российской Федерации являются: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1, 2, 3, 4, 5, 6 и 8 января - Новогодние каникулы;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7 января - Рождество Христово;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23 февраля - День защитника Отечества;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8 марта - Международный женский день;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 мая - Праздник Весны и Труда;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9 мая - День Победы;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12 июня - День России;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4 ноября - День народного единства.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Согласно пункту 7 статьи 4 Федерального закона от 26.09.1997 № 125-ФЗ «О свободе совести и о религиозных объединениях» и в соответствии с Постановлением Президиума Верховного Суда РФ от 21.12.2011 № 20-ПВ11 органы государственной власти субъектов РФ вправе объявлять религиозные праздники нерабочими (праздничными) днями. 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В Чеченской Республике установлены следующие нерабочие (праздничные) дни: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23 марта - День Конституции Чеченской Республики (Указ Главы Администрации Чеченской Республики от 24.03.2003 № 34);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16 апреля - День мира в Чеченской Республике (Указ Президента Чеченской Республики от 04.05.2009 № 155);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Ураза-Байрам (дата устанавливается ежегодно);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Курбан-Байрам (дата устанавливается ежегодно);</w:t>
      </w:r>
    </w:p>
    <w:p w:rsidR="00DB1B8B" w:rsidRPr="00DB1B8B" w:rsidRDefault="00DB1B8B" w:rsidP="00DB1B8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и т.д. по мере порядка издания Указов, Постановлений и т.д.</w:t>
      </w:r>
    </w:p>
    <w:p w:rsidR="00DB1B8B" w:rsidRPr="00DB1B8B" w:rsidRDefault="00DB1B8B" w:rsidP="00DB1B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  <w:sectPr w:rsidR="00DB1B8B" w:rsidRPr="00DB1B8B" w:rsidSect="00CA6834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DB1B8B" w:rsidRPr="00DB1B8B" w:rsidRDefault="00DB1B8B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Календарный</w:t>
      </w:r>
      <w:r w:rsidRPr="00DB1B8B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DB1B8B">
        <w:rPr>
          <w:rFonts w:ascii="Times New Roman" w:eastAsia="Times New Roman" w:hAnsi="Times New Roman"/>
          <w:b/>
          <w:bCs/>
          <w:sz w:val="28"/>
          <w:szCs w:val="28"/>
        </w:rPr>
        <w:t>план</w:t>
      </w:r>
      <w:r w:rsidRPr="00DB1B8B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DB1B8B">
        <w:rPr>
          <w:rFonts w:ascii="Times New Roman" w:eastAsia="Times New Roman" w:hAnsi="Times New Roman"/>
          <w:b/>
          <w:bCs/>
          <w:sz w:val="28"/>
          <w:szCs w:val="28"/>
        </w:rPr>
        <w:t>воспитательной</w:t>
      </w:r>
      <w:r w:rsidRPr="00DB1B8B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DB1B8B">
        <w:rPr>
          <w:rFonts w:ascii="Times New Roman" w:eastAsia="Times New Roman" w:hAnsi="Times New Roman"/>
          <w:b/>
          <w:bCs/>
          <w:sz w:val="28"/>
          <w:szCs w:val="28"/>
        </w:rPr>
        <w:t>работы</w:t>
      </w:r>
      <w:bookmarkStart w:id="1" w:name="_Hlk134895355"/>
      <w:r w:rsidRPr="00DB1B8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B8B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образовательную программу ДОО 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разработка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DB1B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Примерн</w:t>
      </w:r>
      <w:r w:rsidRPr="00DB1B8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ом</w:t>
      </w:r>
      <w:r w:rsidRPr="00DB1B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переч</w:t>
      </w:r>
      <w:r w:rsidRPr="00DB1B8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не</w:t>
      </w:r>
      <w:r w:rsidRPr="00DB1B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основных государственных и народных праздников, памятных дат</w:t>
      </w:r>
      <w:r w:rsidRPr="00DB1B8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(пункт 36.4 ФОП дошкольного образования)</w:t>
      </w:r>
      <w:r w:rsidRPr="00DB1B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B1B8B" w:rsidRPr="00DB1B8B" w:rsidRDefault="00DB1B8B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B1B8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DB1B8B" w:rsidRPr="00DB1B8B" w:rsidRDefault="00DB1B8B" w:rsidP="00DB1B8B">
      <w:pPr>
        <w:spacing w:after="0" w:line="420" w:lineRule="exact"/>
        <w:jc w:val="both"/>
        <w:rPr>
          <w:rFonts w:ascii="Times New Roman" w:hAnsi="Times New Roman"/>
          <w:b/>
          <w:bCs/>
          <w:sz w:val="28"/>
          <w:szCs w:val="28"/>
        </w:rPr>
        <w:sectPr w:rsidR="00DB1B8B" w:rsidRPr="00DB1B8B" w:rsidSect="00CA6834">
          <w:footerReference w:type="even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120" w:line="240" w:lineRule="auto"/>
        <w:ind w:firstLine="4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B1B8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Матрица воспитательных событий</w:t>
      </w:r>
    </w:p>
    <w:tbl>
      <w:tblPr>
        <w:tblStyle w:val="1"/>
        <w:tblW w:w="15271" w:type="dxa"/>
        <w:tblLook w:val="04A0" w:firstRow="1" w:lastRow="0" w:firstColumn="1" w:lastColumn="0" w:noHBand="0" w:noVBand="1"/>
      </w:tblPr>
      <w:tblGrid>
        <w:gridCol w:w="1263"/>
        <w:gridCol w:w="2077"/>
        <w:gridCol w:w="2217"/>
        <w:gridCol w:w="1814"/>
        <w:gridCol w:w="1978"/>
        <w:gridCol w:w="1814"/>
        <w:gridCol w:w="2157"/>
        <w:gridCol w:w="1951"/>
      </w:tblGrid>
      <w:tr w:rsidR="00DB1B8B" w:rsidRPr="00DB1B8B" w:rsidTr="003B0A5B">
        <w:trPr>
          <w:tblHeader/>
        </w:trPr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DB1B8B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4008" w:type="dxa"/>
            <w:gridSpan w:val="7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DB1B8B" w:rsidRPr="00DB1B8B" w:rsidTr="003B0A5B">
        <w:trPr>
          <w:tblHeader/>
        </w:trPr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217" w:type="dxa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14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97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814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15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951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</w:tr>
      <w:tr w:rsidR="00DB1B8B" w:rsidRPr="00DB1B8B" w:rsidTr="003B0A5B"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B1B8B">
              <w:rPr>
                <w:rFonts w:ascii="Times New Roman" w:eastAsia="Times New Roman" w:hAnsi="Times New Roman"/>
              </w:rPr>
              <w:t>День</w:t>
            </w:r>
            <w:r w:rsidRPr="00DB1B8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B1B8B">
              <w:rPr>
                <w:rFonts w:ascii="Times New Roman" w:eastAsia="Times New Roman" w:hAnsi="Times New Roman"/>
              </w:rPr>
              <w:t>Бородинского</w:t>
            </w:r>
            <w:r w:rsidRPr="00DB1B8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B1B8B">
              <w:rPr>
                <w:rFonts w:ascii="Times New Roman" w:eastAsia="Times New Roman" w:hAnsi="Times New Roman"/>
              </w:rPr>
              <w:t xml:space="preserve">сражения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</w:rPr>
              <w:t>(7 сентября)</w:t>
            </w: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солидарности в борьбе с терроризмом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 </w:t>
            </w:r>
            <w:r w:rsidRPr="00DB1B8B">
              <w:rPr>
                <w:rFonts w:ascii="Times New Roman" w:eastAsia="Times New Roman" w:hAnsi="Times New Roman"/>
                <w:bCs/>
                <w:kern w:val="24"/>
              </w:rPr>
              <w:t>(3 сентября)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(27 сентября)</w:t>
            </w: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</w:rPr>
              <w:t>День знаний (1 сентября)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lang w:eastAsia="ru-RU"/>
              </w:rPr>
              <w:t xml:space="preserve">Международный день мира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lang w:eastAsia="ru-RU"/>
              </w:rPr>
              <w:t>(21 сентября)</w:t>
            </w: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51" w:type="dxa"/>
            <w:vMerge w:val="restart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Республики (6 сентября)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Чеченской женщины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(22 сентября)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51" w:type="dxa"/>
            <w:vMerge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0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города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(5 октября)</w:t>
            </w: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Международный день пожилых людей (1 октября)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 xml:space="preserve">День учителя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(5 октября)</w:t>
            </w: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День отца в России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(5 октября)</w:t>
            </w:r>
          </w:p>
        </w:tc>
        <w:tc>
          <w:tcPr>
            <w:tcW w:w="2157" w:type="dxa"/>
            <w:vMerge w:val="restart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lang w:eastAsia="ru-RU"/>
              </w:rPr>
              <w:t xml:space="preserve">Осенний марафон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lang w:eastAsia="ru-RU"/>
              </w:rPr>
              <w:t>(6 марафон)</w:t>
            </w:r>
          </w:p>
        </w:tc>
        <w:tc>
          <w:tcPr>
            <w:tcW w:w="1951" w:type="dxa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 xml:space="preserve">Международный день музыки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(1 октября)</w:t>
            </w: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vMerge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157" w:type="dxa"/>
            <w:vMerge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51" w:type="dxa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 xml:space="preserve">Международный день анимации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(28 октября)</w:t>
            </w: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Осенний праздник «Осени»</w:t>
            </w:r>
          </w:p>
        </w:tc>
      </w:tr>
      <w:tr w:rsidR="00DB1B8B" w:rsidRPr="00DB1B8B" w:rsidTr="003B0A5B">
        <w:tc>
          <w:tcPr>
            <w:tcW w:w="1263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народного единства (4 ноября)</w:t>
            </w: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матери в России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(27 ноября)</w:t>
            </w: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День Государственного герба Российской Федерации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(30 ноября)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неизвестного солдата (3 декабря)</w:t>
            </w: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</w:rPr>
            </w:pPr>
            <w:r w:rsidRPr="00DB1B8B">
              <w:rPr>
                <w:rFonts w:ascii="Times New Roman" w:eastAsia="Times New Roman" w:hAnsi="Times New Roman"/>
                <w:bCs/>
              </w:rPr>
              <w:t>Международный день инвалидов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</w:rPr>
              <w:t>(3 декабря)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День Конституции Российской Федерации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(12 декабря)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День добровольца (волонтера в России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(5 декабря)</w:t>
            </w: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 xml:space="preserve">День Героев Отечества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(9 декабря)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Новогодний утренник</w:t>
            </w:r>
          </w:p>
        </w:tc>
      </w:tr>
      <w:tr w:rsidR="00DB1B8B" w:rsidRPr="00DB1B8B" w:rsidTr="003B0A5B">
        <w:trPr>
          <w:trHeight w:val="756"/>
        </w:trPr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Январь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День полного освобождения Ленинграда от фашистской блокады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(27 января)</w:t>
            </w: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lang w:val="ru-RU" w:eastAsia="ru-RU"/>
              </w:rPr>
              <w:t>День почитания Кунта-Хаджи Кишиева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lang w:val="ru-RU" w:eastAsia="ru-RU"/>
              </w:rPr>
              <w:t>(3 января)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 w:val="restart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rPr>
          <w:trHeight w:val="756"/>
        </w:trPr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государственности Чеченской Республики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(9 января)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Всемирный день родного языка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(10 февраля)</w:t>
            </w: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Российской науки (8 февраля)</w:t>
            </w: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lang w:val="ru-RU"/>
              </w:rPr>
              <w:t>21 февраля День родного языка (ЮНЕСКО)</w:t>
            </w: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Депортации Чеченского народа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(22 февраля)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защитника Отечества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(23 февраля)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rPr>
          <w:trHeight w:val="1008"/>
        </w:trPr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воссоединения Крыма с Россией (18 марта)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Международный женский день 8 марта</w:t>
            </w: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DB1B8B">
              <w:rPr>
                <w:rFonts w:ascii="Times New Roman" w:eastAsia="Times New Roman" w:hAnsi="Times New Roman"/>
              </w:rPr>
              <w:t xml:space="preserve">Международный день театра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</w:rPr>
              <w:t>(27 марта)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</w:p>
        </w:tc>
      </w:tr>
      <w:tr w:rsidR="00DB1B8B" w:rsidRPr="00DB1B8B" w:rsidTr="003B0A5B">
        <w:trPr>
          <w:trHeight w:val="1008"/>
        </w:trPr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конституции ЧР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(23 март)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Утренники, посвящённые 8 Марта</w:t>
            </w:r>
          </w:p>
        </w:tc>
      </w:tr>
      <w:tr w:rsidR="00DB1B8B" w:rsidRPr="00DB1B8B" w:rsidTr="003B0A5B"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космонавтики (12 апреля)</w:t>
            </w:r>
          </w:p>
        </w:tc>
        <w:tc>
          <w:tcPr>
            <w:tcW w:w="221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Всемирный день Земли (22 апреля)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Всемирный день здоровья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(7 апреля)</w:t>
            </w:r>
          </w:p>
        </w:tc>
        <w:tc>
          <w:tcPr>
            <w:tcW w:w="1951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 xml:space="preserve">День Мира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(16 апреля)</w:t>
            </w:r>
          </w:p>
        </w:tc>
        <w:tc>
          <w:tcPr>
            <w:tcW w:w="221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чеченского языка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(25 апреля)</w:t>
            </w: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Ураза-Байрам</w:t>
            </w: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rPr>
          <w:trHeight w:val="600"/>
        </w:trPr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Победы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славянской письменности и культуры (24 мая)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весны и Труда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(1 мая)</w:t>
            </w: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rPr>
          <w:trHeight w:val="408"/>
        </w:trPr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 xml:space="preserve">День памяти и скорби 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rPr>
          <w:trHeight w:val="477"/>
        </w:trPr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Июнь</w:t>
            </w: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День русского языка в ООН (6 </w:t>
            </w: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lastRenderedPageBreak/>
              <w:t>июня)</w:t>
            </w: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Международный день защиты детей </w:t>
            </w: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(1 июня)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России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(12 июня)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памяти и скорби (22 июня)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Июль</w:t>
            </w:r>
          </w:p>
        </w:tc>
        <w:tc>
          <w:tcPr>
            <w:tcW w:w="20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военно-морского флота (30 июля)</w:t>
            </w:r>
          </w:p>
        </w:tc>
        <w:tc>
          <w:tcPr>
            <w:tcW w:w="221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семьи, любви и верности (8 июля)</w:t>
            </w: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21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Курбан-Байрам</w:t>
            </w: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c>
          <w:tcPr>
            <w:tcW w:w="1263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Август</w:t>
            </w: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воздушно-десантных войск России (2 августа)</w:t>
            </w:r>
          </w:p>
        </w:tc>
        <w:tc>
          <w:tcPr>
            <w:tcW w:w="221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фузкультурника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(12 августа)</w:t>
            </w:r>
          </w:p>
        </w:tc>
        <w:tc>
          <w:tcPr>
            <w:tcW w:w="1951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1B8B" w:rsidRPr="00DB1B8B" w:rsidTr="003B0A5B">
        <w:trPr>
          <w:trHeight w:val="552"/>
        </w:trPr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флага РФ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(22 августа)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День рождения </w:t>
            </w:r>
          </w:p>
        </w:tc>
        <w:tc>
          <w:tcPr>
            <w:tcW w:w="221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DB1B8B" w:rsidRPr="00DB1B8B" w:rsidTr="003B0A5B">
        <w:trPr>
          <w:trHeight w:val="1212"/>
        </w:trPr>
        <w:tc>
          <w:tcPr>
            <w:tcW w:w="1263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Первого президента ЧР А.А. Кадырова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C00000"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(23 августа)</w:t>
            </w:r>
          </w:p>
        </w:tc>
        <w:tc>
          <w:tcPr>
            <w:tcW w:w="221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B1B8B" w:rsidRPr="00DB1B8B" w:rsidRDefault="00DB1B8B" w:rsidP="00DB1B8B">
      <w:pPr>
        <w:widowControl w:val="0"/>
        <w:suppressAutoHyphens/>
        <w:autoSpaceDE w:val="0"/>
        <w:autoSpaceDN w:val="0"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  <w:sectPr w:rsidR="00DB1B8B" w:rsidRPr="00DB1B8B" w:rsidSect="00CA6834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1"/>
    <w:p w:rsidR="00DB1B8B" w:rsidRPr="00DB1B8B" w:rsidRDefault="00DB1B8B" w:rsidP="00DB1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-2" w:firstLine="426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DB1B8B">
        <w:rPr>
          <w:rFonts w:ascii="Times New Roman" w:eastAsia="Times New Roman" w:hAnsi="Times New Roman"/>
          <w:sz w:val="28"/>
          <w:szCs w:val="28"/>
          <w:lang w:eastAsia="ru-RU"/>
        </w:rPr>
        <w:t xml:space="preserve">Матрица воспитательных событий послужила основой для разработки календарного плана воспитательной работы. В календарный план воспитательной работы в обязательном порядке включены воспитательные события, указанные в </w:t>
      </w:r>
      <w:r w:rsidRPr="00DB1B8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Примерном перечне основных государственных и народных праздников, памятных дат (пункт 36.4 ФОП дошкольного образования). Это инвариантная часть календарного плана воспитательной работы. В дополнение к ним включены в план и иные события из матрицы, которые будут отражать специфику детского сада. Они стали вариативной частью календарного плана. Вариативная часть каждый год будет изменяться, обновляться, в нее будут входить иные воспитательные события (по сравнению с текущим годом).</w:t>
      </w:r>
    </w:p>
    <w:p w:rsidR="00DB1B8B" w:rsidRPr="00DB1B8B" w:rsidRDefault="00DB1B8B" w:rsidP="00DB1B8B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B1B8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DB1B8B" w:rsidRPr="00DB1B8B" w:rsidRDefault="00DB1B8B" w:rsidP="00DB1B8B">
      <w:pPr>
        <w:spacing w:after="0" w:line="420" w:lineRule="exact"/>
        <w:jc w:val="both"/>
        <w:rPr>
          <w:rFonts w:ascii="Times New Roman" w:hAnsi="Times New Roman"/>
          <w:b/>
          <w:bCs/>
          <w:sz w:val="28"/>
          <w:szCs w:val="28"/>
        </w:rPr>
        <w:sectPr w:rsidR="00DB1B8B" w:rsidRPr="00DB1B8B" w:rsidSect="00CA6834"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DB1B8B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Таблица 2</w:t>
      </w: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DB1B8B">
        <w:rPr>
          <w:rFonts w:ascii="Times New Roman" w:eastAsiaTheme="minorHAnsi" w:hAnsi="Times New Roman"/>
          <w:b/>
          <w:bCs/>
          <w:color w:val="000000"/>
          <w:sz w:val="26"/>
          <w:szCs w:val="26"/>
          <w:shd w:val="clear" w:color="auto" w:fill="FFFFFF"/>
        </w:rPr>
        <w:t xml:space="preserve">Календарный план воспитательной работы в ДОО </w:t>
      </w: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color w:val="000009"/>
          <w:sz w:val="24"/>
          <w:szCs w:val="24"/>
        </w:rPr>
      </w:pPr>
      <w:r w:rsidRPr="00DB1B8B">
        <w:rPr>
          <w:rFonts w:ascii="Times New Roman" w:eastAsiaTheme="minorHAnsi" w:hAnsi="Times New Roman"/>
          <w:b/>
          <w:bCs/>
          <w:color w:val="000000"/>
          <w:sz w:val="26"/>
          <w:szCs w:val="26"/>
          <w:shd w:val="clear" w:color="auto" w:fill="FFFFFF"/>
        </w:rPr>
        <w:t>МБДОУ «</w:t>
      </w:r>
      <w:r w:rsidRPr="00DB1B8B">
        <w:rPr>
          <w:rFonts w:ascii="Times New Roman" w:eastAsia="Times New Roman" w:hAnsi="Times New Roman"/>
          <w:b/>
          <w:color w:val="000009"/>
          <w:sz w:val="24"/>
          <w:szCs w:val="24"/>
        </w:rPr>
        <w:t xml:space="preserve">Детский сад № 2 «Золушка» с. Чечен-Аул муниципального образования городской окрг город Аргун» </w:t>
      </w: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DB1B8B">
        <w:rPr>
          <w:rFonts w:ascii="Times New Roman" w:eastAsiaTheme="minorHAnsi" w:hAnsi="Times New Roman"/>
          <w:i/>
          <w:iCs/>
          <w:color w:val="000000"/>
          <w:sz w:val="20"/>
          <w:szCs w:val="20"/>
          <w:shd w:val="clear" w:color="auto" w:fill="FFFFFF"/>
        </w:rPr>
        <w:t>(наименования дошкольной организации)</w:t>
      </w: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7371"/>
        <w:rPr>
          <w:rFonts w:ascii="Times New Roman" w:eastAsiaTheme="minorHAnsi" w:hAnsi="Times New Roman"/>
          <w:i/>
          <w:iCs/>
          <w:color w:val="000000"/>
          <w:sz w:val="20"/>
          <w:szCs w:val="20"/>
          <w:shd w:val="clear" w:color="auto" w:fill="FFFFFF"/>
        </w:rPr>
      </w:pPr>
    </w:p>
    <w:tbl>
      <w:tblPr>
        <w:tblStyle w:val="1"/>
        <w:tblW w:w="14917" w:type="dxa"/>
        <w:tblLayout w:type="fixed"/>
        <w:tblLook w:val="04A0" w:firstRow="1" w:lastRow="0" w:firstColumn="1" w:lastColumn="0" w:noHBand="0" w:noVBand="1"/>
      </w:tblPr>
      <w:tblGrid>
        <w:gridCol w:w="704"/>
        <w:gridCol w:w="1180"/>
        <w:gridCol w:w="2877"/>
        <w:gridCol w:w="2087"/>
        <w:gridCol w:w="1628"/>
        <w:gridCol w:w="391"/>
        <w:gridCol w:w="1009"/>
        <w:gridCol w:w="874"/>
        <w:gridCol w:w="1914"/>
        <w:gridCol w:w="2253"/>
      </w:tblGrid>
      <w:tr w:rsidR="00DB1B8B" w:rsidRPr="00DB1B8B" w:rsidTr="00DB1B8B">
        <w:trPr>
          <w:tblHeader/>
        </w:trPr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Воспитательное событие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DB1B8B" w:rsidRPr="00DB1B8B" w:rsidTr="00DB1B8B">
        <w:trPr>
          <w:tblHeader/>
        </w:trPr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914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53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</w:rPr>
              <w:t>1 сентября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</w:rPr>
              <w:t>День знаний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досуг «Конкурс эрудитов»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</w:rPr>
              <w:t>7 сентября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B1B8B">
              <w:rPr>
                <w:rFonts w:ascii="Times New Roman" w:eastAsia="Times New Roman" w:hAnsi="Times New Roman"/>
              </w:rPr>
              <w:t>День</w:t>
            </w:r>
            <w:r w:rsidRPr="00DB1B8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B1B8B">
              <w:rPr>
                <w:rFonts w:ascii="Times New Roman" w:eastAsia="Times New Roman" w:hAnsi="Times New Roman"/>
              </w:rPr>
              <w:t>Бородинского</w:t>
            </w:r>
            <w:r w:rsidRPr="00DB1B8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B1B8B">
              <w:rPr>
                <w:rFonts w:ascii="Times New Roman" w:eastAsia="Times New Roman" w:hAnsi="Times New Roman"/>
              </w:rPr>
              <w:t>сражения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6 сентября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Республики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Беседы о празднике, о государственной символике Чеченской Республики.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детских рисунков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lang w:eastAsia="ru-RU"/>
              </w:rPr>
              <w:t>21 сентября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lang w:eastAsia="ru-RU"/>
              </w:rPr>
              <w:t xml:space="preserve">Международный день мира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22 сентября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Чеченской женщины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Утренники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27 сентября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715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«Наши помощники – воспитатели»</w:t>
            </w: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1 октября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Международный день музыки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5 октября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учителя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Сюжетно-дидактическая игра «В школе»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5 октября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отца в России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6 октября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lang w:eastAsia="ru-RU"/>
              </w:rPr>
              <w:t xml:space="preserve">Осенний марафон </w:t>
            </w:r>
          </w:p>
        </w:tc>
        <w:tc>
          <w:tcPr>
            <w:tcW w:w="3715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соревнование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1 ноября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Осенины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Утренники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4 ноября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народного единства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10 ноября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715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Чтение С. Михалков «Дядя Степа – милиционер»</w:t>
            </w: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Сюжетно-дидактическая игра, чтение </w:t>
            </w:r>
          </w:p>
        </w:tc>
      </w:tr>
      <w:tr w:rsidR="00DB1B8B" w:rsidRPr="00DB1B8B" w:rsidTr="00DB1B8B"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27 ноября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матери в России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«Наши мамы»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Продуктивная деятельность «Подарок маме»</w:t>
            </w:r>
          </w:p>
        </w:tc>
      </w:tr>
      <w:tr w:rsidR="00DB1B8B" w:rsidRPr="00DB1B8B" w:rsidTr="00DB1B8B"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30 ноября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Заседание «Семейного клуба» на тему «Герб моей семьи» с совместной продуктивной </w:t>
            </w: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деятельностью взрослых и детей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3 декабря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неизвестного солдата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</w:rPr>
              <w:t>3 декабря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</w:rPr>
            </w:pPr>
            <w:r w:rsidRPr="00DB1B8B">
              <w:rPr>
                <w:rFonts w:ascii="Times New Roman" w:eastAsia="Times New Roman" w:hAnsi="Times New Roman"/>
                <w:bCs/>
              </w:rPr>
              <w:t>Международный день инвалидов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5 декабря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9 декабря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Героев Отечества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B1B8B" w:rsidRPr="00DB1B8B" w:rsidTr="00DB1B8B">
        <w:trPr>
          <w:trHeight w:val="255"/>
        </w:trPr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12 декабря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Конституции Российской Федерации</w:t>
            </w:r>
          </w:p>
        </w:tc>
        <w:tc>
          <w:tcPr>
            <w:tcW w:w="208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B1B8B" w:rsidRPr="00DB1B8B" w:rsidTr="00DB1B8B">
        <w:trPr>
          <w:trHeight w:val="255"/>
        </w:trPr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Любимый праздник Новый год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</w:tr>
      <w:tr w:rsidR="00DB1B8B" w:rsidRPr="00DB1B8B" w:rsidTr="00DB1B8B">
        <w:trPr>
          <w:trHeight w:val="562"/>
        </w:trPr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3 января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Почитания Кунта-Хаджи Кишиева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Беседа-рассказ 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27 января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B1B8B" w:rsidRPr="00DB1B8B" w:rsidTr="00DB1B8B">
        <w:trPr>
          <w:trHeight w:val="413"/>
        </w:trPr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8 февраля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Российской науки</w:t>
            </w:r>
          </w:p>
        </w:tc>
        <w:tc>
          <w:tcPr>
            <w:tcW w:w="208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3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DB1B8B" w:rsidRPr="00DB1B8B" w:rsidTr="00DB1B8B">
        <w:trPr>
          <w:trHeight w:val="412"/>
        </w:trPr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08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3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досуг «Экспериментариум»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10 февраля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Всемирный день родного языка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9" w:type="dxa"/>
            <w:gridSpan w:val="6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Конкурс чтецов «Читаем стихи на родном языке»</w:t>
            </w:r>
          </w:p>
        </w:tc>
      </w:tr>
      <w:tr w:rsidR="00DB1B8B" w:rsidRPr="00DB1B8B" w:rsidTr="00DB1B8B"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23 февраля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защитника Отечества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Физкультурный досуг «Будущие защитники Родины»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Сюжетно-дидактические игры «Военные профессии»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8 марта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 xml:space="preserve">Международный женский день 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Утренники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23 марта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Конституции ЧР</w:t>
            </w:r>
          </w:p>
        </w:tc>
        <w:tc>
          <w:tcPr>
            <w:tcW w:w="5115" w:type="dxa"/>
            <w:gridSpan w:val="4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с элементами презентации </w:t>
            </w:r>
          </w:p>
        </w:tc>
      </w:tr>
      <w:tr w:rsidR="00DB1B8B" w:rsidRPr="00DB1B8B" w:rsidTr="00DB1B8B">
        <w:trPr>
          <w:trHeight w:val="735"/>
        </w:trPr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08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902" w:type="dxa"/>
            <w:gridSpan w:val="4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Создание коллекции «Театр в чемодане» </w:t>
            </w:r>
          </w:p>
        </w:tc>
      </w:tr>
      <w:tr w:rsidR="00DB1B8B" w:rsidRPr="00DB1B8B" w:rsidTr="00DB1B8B">
        <w:trPr>
          <w:trHeight w:val="735"/>
        </w:trPr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2" w:type="dxa"/>
            <w:gridSpan w:val="4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Подготовка кукольных спектаклей для детей младшего возраста</w:t>
            </w:r>
          </w:p>
        </w:tc>
      </w:tr>
      <w:tr w:rsidR="00DB1B8B" w:rsidRPr="00DB1B8B" w:rsidTr="00DB1B8B">
        <w:trPr>
          <w:trHeight w:val="459"/>
        </w:trPr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Посещение театра (при участии родителей)</w:t>
            </w:r>
          </w:p>
        </w:tc>
      </w:tr>
      <w:tr w:rsidR="00DB1B8B" w:rsidRPr="00DB1B8B" w:rsidTr="00DB1B8B">
        <w:trPr>
          <w:trHeight w:val="459"/>
        </w:trPr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досуг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12 апреля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космонавтики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16 апреля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мира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gridSpan w:val="4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Беседы о празднике 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Физкультурный досуг</w:t>
            </w:r>
          </w:p>
        </w:tc>
      </w:tr>
      <w:tr w:rsidR="00DB1B8B" w:rsidRPr="00DB1B8B" w:rsidTr="00DB1B8B">
        <w:trPr>
          <w:trHeight w:val="150"/>
        </w:trPr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22 апреля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Всемирный день Земли</w:t>
            </w:r>
          </w:p>
        </w:tc>
        <w:tc>
          <w:tcPr>
            <w:tcW w:w="208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досуг</w:t>
            </w:r>
          </w:p>
        </w:tc>
      </w:tr>
      <w:tr w:rsidR="00DB1B8B" w:rsidRPr="00DB1B8B" w:rsidTr="00DB1B8B">
        <w:trPr>
          <w:trHeight w:val="150"/>
        </w:trPr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08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Чтение глав из книги П. Клушанцева «О чем рассказа телескоп»</w:t>
            </w:r>
          </w:p>
        </w:tc>
      </w:tr>
      <w:tr w:rsidR="00DB1B8B" w:rsidRPr="00DB1B8B" w:rsidTr="00DB1B8B">
        <w:trPr>
          <w:trHeight w:val="150"/>
        </w:trPr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 xml:space="preserve">25 апреля 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Чеченского языка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9" w:type="dxa"/>
            <w:gridSpan w:val="6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</w:tr>
      <w:tr w:rsidR="00DB1B8B" w:rsidRPr="00DB1B8B" w:rsidTr="00DB1B8B"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1 мая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весны и Труда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досуг «Песни весны»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Трудовой десант на участке детского сада с участием родителей</w:t>
            </w:r>
          </w:p>
        </w:tc>
      </w:tr>
      <w:tr w:rsidR="00DB1B8B" w:rsidRPr="00DB1B8B" w:rsidTr="00DB1B8B">
        <w:trPr>
          <w:trHeight w:val="322"/>
        </w:trPr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9 мая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Победы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«Параде дошколят»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DB1B8B" w:rsidRPr="00DB1B8B" w:rsidTr="00DB1B8B"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10 мая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памяти и скорьби</w:t>
            </w:r>
          </w:p>
        </w:tc>
        <w:tc>
          <w:tcPr>
            <w:tcW w:w="3715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Общесадовское мероприятие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Мавлид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19 мая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24 мая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3715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Беседа-рассказ с элементами презентации «Волшебные буквы»</w:t>
            </w: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Познавательный досуг-викторина «Как пишут в разных странах»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1 июня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Международный день защиты детей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4167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Тематический образовательный проект «Я – ребенок! </w:t>
            </w: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я имею право…»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6 июня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русского языка в ООН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Пушкинский день России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DB1B8B" w:rsidRPr="00DB1B8B" w:rsidTr="00DB1B8B"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12 июня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День России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9" w:type="dxa"/>
            <w:gridSpan w:val="6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Игра квест «Удивительное путешествие по большой стране»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Телемост «Мы живем в России»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22 июня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памяти и скорби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27 июня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Арафа</w:t>
            </w:r>
          </w:p>
        </w:tc>
        <w:tc>
          <w:tcPr>
            <w:tcW w:w="3715" w:type="dxa"/>
            <w:gridSpan w:val="2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8 июля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семьи, любви и верности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образовательный проект «СемьЯ»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30 июля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военно-морского флота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с элементами презентации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 xml:space="preserve">12 августа 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День физкультурника</w:t>
            </w:r>
          </w:p>
        </w:tc>
        <w:tc>
          <w:tcPr>
            <w:tcW w:w="5115" w:type="dxa"/>
            <w:gridSpan w:val="4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</w:rPr>
              <w:t>2 августа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</w:tr>
      <w:tr w:rsidR="00DB1B8B" w:rsidRPr="00DB1B8B" w:rsidTr="00DB1B8B">
        <w:tc>
          <w:tcPr>
            <w:tcW w:w="704" w:type="dxa"/>
            <w:vMerge w:val="restart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22 августа</w:t>
            </w:r>
          </w:p>
        </w:tc>
        <w:tc>
          <w:tcPr>
            <w:tcW w:w="2877" w:type="dxa"/>
            <w:vMerge w:val="restart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0156" w:type="dxa"/>
            <w:gridSpan w:val="7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DB1B8B" w:rsidRPr="00DB1B8B" w:rsidTr="00DB1B8B">
        <w:tc>
          <w:tcPr>
            <w:tcW w:w="704" w:type="dxa"/>
            <w:vMerge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Детско-родительские проекты «Флаг моей семьи»</w:t>
            </w:r>
          </w:p>
        </w:tc>
      </w:tr>
      <w:tr w:rsidR="00DB1B8B" w:rsidRPr="00DB1B8B" w:rsidTr="00DB1B8B">
        <w:tc>
          <w:tcPr>
            <w:tcW w:w="704" w:type="dxa"/>
            <w:vAlign w:val="center"/>
          </w:tcPr>
          <w:p w:rsidR="00DB1B8B" w:rsidRPr="00DB1B8B" w:rsidRDefault="00DB1B8B" w:rsidP="00DB1B8B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eastAsia="ru-RU"/>
              </w:rPr>
              <w:t>23 августа</w:t>
            </w:r>
          </w:p>
        </w:tc>
        <w:tc>
          <w:tcPr>
            <w:tcW w:w="287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B1B8B">
              <w:rPr>
                <w:rFonts w:ascii="Times New Roman" w:eastAsia="Times New Roman" w:hAnsi="Times New Roman"/>
                <w:bCs/>
                <w:lang w:val="ru-RU" w:eastAsia="ru-RU"/>
              </w:rPr>
              <w:t>День рождения Первого Президента ЧР А.А. Кадырова</w:t>
            </w:r>
          </w:p>
        </w:tc>
        <w:tc>
          <w:tcPr>
            <w:tcW w:w="2087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1" w:type="dxa"/>
            <w:gridSpan w:val="5"/>
            <w:vAlign w:val="center"/>
          </w:tcPr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DB1B8B" w:rsidRPr="00DB1B8B" w:rsidRDefault="00DB1B8B" w:rsidP="00DB1B8B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Мовлид</w:t>
            </w:r>
          </w:p>
        </w:tc>
      </w:tr>
    </w:tbl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  <w:r w:rsidRPr="00DB1B8B">
        <w:rPr>
          <w:rFonts w:ascii="Times New Roman" w:eastAsia="Times New Roman" w:hAnsi="Times New Roman"/>
          <w:bCs/>
          <w:kern w:val="24"/>
          <w:sz w:val="24"/>
          <w:szCs w:val="24"/>
        </w:rPr>
        <w:t>Для воспитательных событий, реализуемых в форме проекта, в календарный план включается также описание деятельности участников образовательных отношений, участвующих в проекте.</w:t>
      </w: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</w:p>
    <w:p w:rsidR="00DB1B8B" w:rsidRPr="00DB1B8B" w:rsidRDefault="00DB1B8B" w:rsidP="00DB1B8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</w:p>
    <w:p w:rsidR="00DB1B8B" w:rsidRPr="00DB1B8B" w:rsidRDefault="00DB1B8B" w:rsidP="00DB1B8B">
      <w:pPr>
        <w:widowControl w:val="0"/>
        <w:suppressAutoHyphens/>
        <w:autoSpaceDE w:val="0"/>
        <w:autoSpaceDN w:val="0"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  <w:sectPr w:rsidR="00DB1B8B" w:rsidRPr="00DB1B8B" w:rsidSect="00CA6834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DB1B8B" w:rsidRPr="00DB1B8B" w:rsidRDefault="00DB1B8B" w:rsidP="00DB1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0016BF" w:rsidRPr="00110F08" w:rsidRDefault="000016BF" w:rsidP="00DB1B8B">
      <w:pPr>
        <w:spacing w:after="20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0016BF" w:rsidRPr="00110F08" w:rsidSect="00C838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07" w:rsidRDefault="00BB4407">
      <w:pPr>
        <w:spacing w:after="0" w:line="240" w:lineRule="auto"/>
      </w:pPr>
      <w:r>
        <w:separator/>
      </w:r>
    </w:p>
  </w:endnote>
  <w:endnote w:type="continuationSeparator" w:id="0">
    <w:p w:rsidR="00BB4407" w:rsidRDefault="00BB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834" w:rsidRDefault="00DB1B8B" w:rsidP="00CA68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6834" w:rsidRDefault="00BB4407" w:rsidP="00CA6834">
    <w:pPr>
      <w:pStyle w:val="a6"/>
      <w:ind w:right="360"/>
    </w:pPr>
  </w:p>
  <w:p w:rsidR="00CA6834" w:rsidRDefault="00BB4407"/>
  <w:p w:rsidR="00CA6834" w:rsidRDefault="00BB44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834" w:rsidRDefault="00DB1B8B" w:rsidP="00CA68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6834" w:rsidRDefault="00BB4407" w:rsidP="00CA6834">
    <w:pPr>
      <w:pStyle w:val="a6"/>
      <w:ind w:right="360"/>
    </w:pPr>
  </w:p>
  <w:p w:rsidR="00CA6834" w:rsidRDefault="00BB4407"/>
  <w:p w:rsidR="00CA6834" w:rsidRDefault="00BB44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834" w:rsidRDefault="00DB1B8B" w:rsidP="00CA68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6834" w:rsidRDefault="00BB4407" w:rsidP="00CA6834">
    <w:pPr>
      <w:pStyle w:val="a6"/>
      <w:ind w:right="360"/>
    </w:pPr>
  </w:p>
  <w:p w:rsidR="00CA6834" w:rsidRDefault="00BB4407"/>
  <w:p w:rsidR="00CA6834" w:rsidRDefault="00BB44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07" w:rsidRDefault="00BB4407">
      <w:pPr>
        <w:spacing w:after="0" w:line="240" w:lineRule="auto"/>
      </w:pPr>
      <w:r>
        <w:separator/>
      </w:r>
    </w:p>
  </w:footnote>
  <w:footnote w:type="continuationSeparator" w:id="0">
    <w:p w:rsidR="00BB4407" w:rsidRDefault="00BB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4"/>
    <w:rsid w:val="000016BF"/>
    <w:rsid w:val="00003552"/>
    <w:rsid w:val="000126EC"/>
    <w:rsid w:val="00110F08"/>
    <w:rsid w:val="00172464"/>
    <w:rsid w:val="0027022F"/>
    <w:rsid w:val="002974C9"/>
    <w:rsid w:val="0037120D"/>
    <w:rsid w:val="004228A5"/>
    <w:rsid w:val="004F03A4"/>
    <w:rsid w:val="004F0FE8"/>
    <w:rsid w:val="005E78DB"/>
    <w:rsid w:val="006A0D95"/>
    <w:rsid w:val="006B1C13"/>
    <w:rsid w:val="007C2A5B"/>
    <w:rsid w:val="008A35AA"/>
    <w:rsid w:val="008A41E6"/>
    <w:rsid w:val="008E0FA1"/>
    <w:rsid w:val="0095622B"/>
    <w:rsid w:val="009623C0"/>
    <w:rsid w:val="00B20EA9"/>
    <w:rsid w:val="00B53694"/>
    <w:rsid w:val="00B609AA"/>
    <w:rsid w:val="00BA2505"/>
    <w:rsid w:val="00BB4407"/>
    <w:rsid w:val="00C13FFE"/>
    <w:rsid w:val="00C2176E"/>
    <w:rsid w:val="00C77ADD"/>
    <w:rsid w:val="00C838CE"/>
    <w:rsid w:val="00D2339A"/>
    <w:rsid w:val="00D77D53"/>
    <w:rsid w:val="00DA05F8"/>
    <w:rsid w:val="00DB1B8B"/>
    <w:rsid w:val="00DC4BDD"/>
    <w:rsid w:val="00E00208"/>
    <w:rsid w:val="00E40E41"/>
    <w:rsid w:val="00EB3B4F"/>
    <w:rsid w:val="00F04411"/>
    <w:rsid w:val="00FB5573"/>
    <w:rsid w:val="00FC70DB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E2CEB-08C9-4D3F-AA9E-7AC86A32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rsid w:val="00E4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B1B8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B1B8B"/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5"/>
    <w:rsid w:val="00DB1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B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2022-09-05T08:10:00Z</cp:lastPrinted>
  <dcterms:created xsi:type="dcterms:W3CDTF">2019-08-29T06:54:00Z</dcterms:created>
  <dcterms:modified xsi:type="dcterms:W3CDTF">2023-10-27T11:26:00Z</dcterms:modified>
</cp:coreProperties>
</file>