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90" w:rsidRDefault="003B2990" w:rsidP="00190F47">
      <w:pPr>
        <w:pStyle w:val="Default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:rsidR="000E057C" w:rsidRDefault="000E057C" w:rsidP="000E057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ЭРИЯ Г. АРГУН</w:t>
      </w:r>
    </w:p>
    <w:p w:rsidR="000E057C" w:rsidRDefault="000E057C" w:rsidP="000E057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0E057C" w:rsidRPr="00814C49" w:rsidRDefault="000E057C" w:rsidP="000E057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«У</w:t>
      </w:r>
      <w:r>
        <w:rPr>
          <w:rFonts w:ascii="Times New Roman" w:hAnsi="Times New Roman"/>
          <w:sz w:val="26"/>
          <w:szCs w:val="26"/>
        </w:rPr>
        <w:t>ПРАВЛЕНИЕ ДОШКОЛЬНЫХ УЧРЕЖДЕНИЙ Г. АРГУН</w:t>
      </w:r>
      <w:r w:rsidRPr="00814C49">
        <w:rPr>
          <w:rFonts w:ascii="Times New Roman" w:hAnsi="Times New Roman"/>
          <w:sz w:val="26"/>
          <w:szCs w:val="26"/>
        </w:rPr>
        <w:t>»</w:t>
      </w:r>
    </w:p>
    <w:p w:rsidR="000E057C" w:rsidRDefault="000E057C" w:rsidP="000E057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(МУ «</w:t>
      </w:r>
      <w:r>
        <w:rPr>
          <w:rFonts w:ascii="Times New Roman" w:hAnsi="Times New Roman"/>
          <w:sz w:val="26"/>
          <w:szCs w:val="26"/>
        </w:rPr>
        <w:t>УДУ г. Аргун»</w:t>
      </w:r>
      <w:r w:rsidRPr="00814C49">
        <w:rPr>
          <w:rFonts w:ascii="Times New Roman" w:hAnsi="Times New Roman"/>
          <w:sz w:val="26"/>
          <w:szCs w:val="26"/>
        </w:rPr>
        <w:t>)</w:t>
      </w:r>
    </w:p>
    <w:p w:rsidR="000E057C" w:rsidRDefault="000E057C" w:rsidP="000E057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0E057C" w:rsidRPr="00814C49" w:rsidRDefault="000E057C" w:rsidP="000E057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УСТРАДА-Г1АЛИН МЭРИ</w:t>
      </w:r>
    </w:p>
    <w:p w:rsidR="000E057C" w:rsidRDefault="000E057C" w:rsidP="000E057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</w:t>
      </w:r>
      <w:r w:rsidRPr="00814C49">
        <w:rPr>
          <w:rFonts w:ascii="Times New Roman" w:hAnsi="Times New Roman"/>
          <w:sz w:val="26"/>
          <w:szCs w:val="26"/>
        </w:rPr>
        <w:t>АЛЬНИ УЧРЕЖДЕНИ</w:t>
      </w:r>
    </w:p>
    <w:p w:rsidR="000E057C" w:rsidRPr="00EE3EB8" w:rsidRDefault="000E057C" w:rsidP="000E057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УСТРАДА-Г1АЛИН БЕРИЙН БОШМИЙН</w:t>
      </w:r>
      <w:r w:rsidRPr="00EE3EB8">
        <w:rPr>
          <w:rFonts w:ascii="Times New Roman" w:hAnsi="Times New Roman"/>
          <w:sz w:val="26"/>
          <w:szCs w:val="26"/>
        </w:rPr>
        <w:t xml:space="preserve"> УРХАЛЛА»</w:t>
      </w:r>
    </w:p>
    <w:p w:rsidR="000E057C" w:rsidRDefault="000E057C" w:rsidP="000E057C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</w:t>
      </w:r>
      <w:r w:rsidRPr="00EE3EB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УГ1ББУ»)</w:t>
      </w:r>
    </w:p>
    <w:p w:rsidR="003B2990" w:rsidRDefault="003B2990" w:rsidP="00312B15">
      <w:pPr>
        <w:pStyle w:val="Default"/>
        <w:rPr>
          <w:b/>
          <w:bCs/>
          <w:color w:val="auto"/>
          <w:sz w:val="28"/>
          <w:szCs w:val="28"/>
        </w:rPr>
      </w:pPr>
    </w:p>
    <w:p w:rsidR="00C77CE9" w:rsidRDefault="003B386C" w:rsidP="00190F47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</w:t>
      </w:r>
      <w:r w:rsidR="00047496" w:rsidRPr="007056B6">
        <w:rPr>
          <w:b/>
          <w:bCs/>
          <w:color w:val="auto"/>
          <w:sz w:val="28"/>
          <w:szCs w:val="28"/>
        </w:rPr>
        <w:t>правка</w:t>
      </w:r>
    </w:p>
    <w:p w:rsidR="00190F47" w:rsidRPr="007056B6" w:rsidRDefault="00047496" w:rsidP="00190F4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056B6">
        <w:rPr>
          <w:b/>
          <w:bCs/>
          <w:color w:val="auto"/>
          <w:sz w:val="28"/>
          <w:szCs w:val="28"/>
        </w:rPr>
        <w:t xml:space="preserve"> о проведении городского семинара-практикума</w:t>
      </w:r>
    </w:p>
    <w:p w:rsidR="00047496" w:rsidRPr="007056B6" w:rsidRDefault="00047496" w:rsidP="00190F47">
      <w:pPr>
        <w:pStyle w:val="Default"/>
        <w:jc w:val="center"/>
        <w:rPr>
          <w:color w:val="auto"/>
          <w:sz w:val="28"/>
          <w:szCs w:val="28"/>
        </w:rPr>
      </w:pPr>
      <w:r w:rsidRPr="007056B6">
        <w:rPr>
          <w:b/>
          <w:bCs/>
          <w:color w:val="auto"/>
          <w:sz w:val="28"/>
          <w:szCs w:val="28"/>
        </w:rPr>
        <w:t>«</w:t>
      </w:r>
      <w:r w:rsidR="003B2990">
        <w:rPr>
          <w:b/>
          <w:bCs/>
          <w:color w:val="auto"/>
          <w:sz w:val="28"/>
          <w:szCs w:val="28"/>
        </w:rPr>
        <w:t>Логопедическая радуга</w:t>
      </w:r>
      <w:r w:rsidRPr="007056B6">
        <w:rPr>
          <w:b/>
          <w:bCs/>
          <w:color w:val="auto"/>
          <w:sz w:val="28"/>
          <w:szCs w:val="28"/>
        </w:rPr>
        <w:t>»</w:t>
      </w:r>
    </w:p>
    <w:p w:rsidR="007056B6" w:rsidRPr="007056B6" w:rsidRDefault="007056B6" w:rsidP="004F343F">
      <w:pPr>
        <w:pStyle w:val="Default"/>
        <w:ind w:firstLine="1134"/>
        <w:jc w:val="both"/>
        <w:rPr>
          <w:color w:val="auto"/>
          <w:sz w:val="28"/>
          <w:szCs w:val="28"/>
        </w:rPr>
      </w:pPr>
    </w:p>
    <w:p w:rsidR="00047496" w:rsidRPr="007056B6" w:rsidRDefault="0035728D" w:rsidP="003B386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0E057C">
        <w:rPr>
          <w:color w:val="auto"/>
          <w:sz w:val="28"/>
          <w:szCs w:val="28"/>
        </w:rPr>
        <w:t>18 марта 2022 года</w:t>
      </w:r>
      <w:r w:rsidR="000E057C" w:rsidRPr="000E057C">
        <w:rPr>
          <w:color w:val="auto"/>
          <w:sz w:val="28"/>
          <w:szCs w:val="28"/>
        </w:rPr>
        <w:t xml:space="preserve"> </w:t>
      </w:r>
      <w:r w:rsidR="000E057C">
        <w:rPr>
          <w:color w:val="auto"/>
          <w:sz w:val="28"/>
          <w:szCs w:val="28"/>
        </w:rPr>
        <w:t>в  МБДОУ «Детский сад №1 «Ласточка»                       г. Аргун» состоялся</w:t>
      </w:r>
      <w:r w:rsidR="00282C9D" w:rsidRPr="007056B6">
        <w:rPr>
          <w:color w:val="auto"/>
          <w:sz w:val="28"/>
          <w:szCs w:val="28"/>
        </w:rPr>
        <w:t xml:space="preserve"> </w:t>
      </w:r>
      <w:r w:rsidR="000E057C">
        <w:rPr>
          <w:color w:val="auto"/>
          <w:sz w:val="28"/>
          <w:szCs w:val="28"/>
        </w:rPr>
        <w:t xml:space="preserve">городской </w:t>
      </w:r>
      <w:r w:rsidR="00282C9D" w:rsidRPr="007056B6">
        <w:rPr>
          <w:color w:val="auto"/>
          <w:sz w:val="28"/>
          <w:szCs w:val="28"/>
        </w:rPr>
        <w:t>семинар-</w:t>
      </w:r>
      <w:r w:rsidR="00047496" w:rsidRPr="007056B6">
        <w:rPr>
          <w:color w:val="auto"/>
          <w:sz w:val="28"/>
          <w:szCs w:val="28"/>
        </w:rPr>
        <w:t xml:space="preserve">практикум </w:t>
      </w:r>
      <w:r w:rsidR="007847E6">
        <w:rPr>
          <w:color w:val="auto"/>
          <w:sz w:val="28"/>
          <w:szCs w:val="28"/>
        </w:rPr>
        <w:t>на тему</w:t>
      </w:r>
      <w:r w:rsidR="003B386C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  <w:r w:rsidR="00047496" w:rsidRPr="007056B6">
        <w:rPr>
          <w:color w:val="auto"/>
          <w:sz w:val="28"/>
          <w:szCs w:val="28"/>
        </w:rPr>
        <w:t>«</w:t>
      </w:r>
      <w:r w:rsidR="003B2990" w:rsidRPr="003B386C">
        <w:rPr>
          <w:bCs/>
          <w:color w:val="auto"/>
          <w:sz w:val="28"/>
          <w:szCs w:val="28"/>
        </w:rPr>
        <w:t>Логопедическая радуга</w:t>
      </w:r>
      <w:r>
        <w:rPr>
          <w:color w:val="auto"/>
          <w:sz w:val="28"/>
          <w:szCs w:val="28"/>
        </w:rPr>
        <w:t xml:space="preserve">» </w:t>
      </w:r>
      <w:r w:rsidR="000E057C">
        <w:rPr>
          <w:color w:val="auto"/>
          <w:sz w:val="28"/>
          <w:szCs w:val="28"/>
        </w:rPr>
        <w:t>.</w:t>
      </w:r>
    </w:p>
    <w:p w:rsidR="003B386C" w:rsidRDefault="003B386C" w:rsidP="00783742">
      <w:pPr>
        <w:pStyle w:val="Default"/>
        <w:ind w:firstLine="1134"/>
        <w:rPr>
          <w:color w:val="auto"/>
          <w:sz w:val="28"/>
          <w:szCs w:val="28"/>
        </w:rPr>
      </w:pPr>
    </w:p>
    <w:p w:rsidR="003B386C" w:rsidRPr="003B386C" w:rsidRDefault="003B386C" w:rsidP="000E0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86C">
        <w:rPr>
          <w:rFonts w:ascii="Times New Roman" w:eastAsia="Times New Roman" w:hAnsi="Times New Roman" w:cs="Times New Roman"/>
          <w:bCs/>
          <w:sz w:val="28"/>
          <w:szCs w:val="28"/>
        </w:rPr>
        <w:t>Цель семинара-практикума:</w:t>
      </w:r>
    </w:p>
    <w:p w:rsidR="003B386C" w:rsidRPr="003B386C" w:rsidRDefault="003B386C" w:rsidP="000E0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86C">
        <w:rPr>
          <w:rFonts w:ascii="Times New Roman" w:eastAsia="Times New Roman" w:hAnsi="Times New Roman" w:cs="Times New Roman"/>
          <w:sz w:val="28"/>
          <w:szCs w:val="28"/>
        </w:rPr>
        <w:t>-Оказание помощи воспитателям в организации коррекционной работы по речевому развитию на занятиях.</w:t>
      </w:r>
    </w:p>
    <w:p w:rsidR="003B386C" w:rsidRPr="003B386C" w:rsidRDefault="003B386C" w:rsidP="000E0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86C">
        <w:rPr>
          <w:rFonts w:ascii="Times New Roman" w:eastAsia="Times New Roman" w:hAnsi="Times New Roman" w:cs="Times New Roman"/>
          <w:sz w:val="28"/>
          <w:szCs w:val="28"/>
        </w:rPr>
        <w:t>- повышение культуры речи детей и профессиональной компетентности воспитателя ДОУ.</w:t>
      </w:r>
    </w:p>
    <w:p w:rsidR="003B386C" w:rsidRPr="003B386C" w:rsidRDefault="003B386C" w:rsidP="000E0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6C" w:rsidRPr="003B386C" w:rsidRDefault="003B386C" w:rsidP="000E0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86C">
        <w:rPr>
          <w:rFonts w:ascii="Times New Roman" w:eastAsia="Times New Roman" w:hAnsi="Times New Roman" w:cs="Times New Roman"/>
          <w:bCs/>
          <w:iCs/>
          <w:sz w:val="28"/>
          <w:szCs w:val="28"/>
        </w:rPr>
        <w:t>Задачи:</w:t>
      </w:r>
    </w:p>
    <w:p w:rsidR="003B386C" w:rsidRPr="003B386C" w:rsidRDefault="003B386C" w:rsidP="000E0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86C">
        <w:rPr>
          <w:rFonts w:ascii="Times New Roman" w:eastAsia="Times New Roman" w:hAnsi="Times New Roman" w:cs="Times New Roman"/>
          <w:sz w:val="28"/>
          <w:szCs w:val="28"/>
        </w:rPr>
        <w:t>- уточнить и закрепить знания воспитателями культурных и методических требований к речи детей дошкольного возраста и речи педагога;</w:t>
      </w:r>
    </w:p>
    <w:p w:rsidR="003B386C" w:rsidRPr="003B386C" w:rsidRDefault="003B386C" w:rsidP="000E0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86C">
        <w:rPr>
          <w:rFonts w:ascii="Times New Roman" w:eastAsia="Times New Roman" w:hAnsi="Times New Roman" w:cs="Times New Roman"/>
          <w:sz w:val="28"/>
          <w:szCs w:val="28"/>
        </w:rPr>
        <w:t>- способствовать формированию профессиональной коммуникативной компетентности педагогов.</w:t>
      </w:r>
    </w:p>
    <w:p w:rsidR="003B386C" w:rsidRDefault="003B386C" w:rsidP="000E057C">
      <w:pPr>
        <w:pStyle w:val="Default"/>
        <w:ind w:firstLine="1134"/>
        <w:jc w:val="both"/>
        <w:rPr>
          <w:color w:val="auto"/>
          <w:sz w:val="28"/>
          <w:szCs w:val="28"/>
        </w:rPr>
      </w:pPr>
    </w:p>
    <w:p w:rsidR="003B386C" w:rsidRDefault="00047496" w:rsidP="000E057C">
      <w:pPr>
        <w:pStyle w:val="Default"/>
        <w:jc w:val="both"/>
        <w:rPr>
          <w:color w:val="auto"/>
          <w:sz w:val="28"/>
          <w:szCs w:val="28"/>
        </w:rPr>
      </w:pPr>
      <w:r w:rsidRPr="007056B6">
        <w:rPr>
          <w:color w:val="auto"/>
          <w:sz w:val="28"/>
          <w:szCs w:val="28"/>
        </w:rPr>
        <w:t>Целевая аудитория:</w:t>
      </w:r>
    </w:p>
    <w:p w:rsidR="00453E51" w:rsidRPr="007056B6" w:rsidRDefault="003B386C" w:rsidP="000E05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047496" w:rsidRPr="007056B6">
        <w:rPr>
          <w:color w:val="auto"/>
          <w:sz w:val="28"/>
          <w:szCs w:val="28"/>
        </w:rPr>
        <w:t xml:space="preserve"> учителя </w:t>
      </w:r>
      <w:r w:rsidR="003B2990">
        <w:rPr>
          <w:color w:val="auto"/>
          <w:sz w:val="28"/>
          <w:szCs w:val="28"/>
        </w:rPr>
        <w:t xml:space="preserve">–логопеды, старшие </w:t>
      </w:r>
      <w:r w:rsidR="007847E6">
        <w:rPr>
          <w:color w:val="auto"/>
          <w:sz w:val="28"/>
          <w:szCs w:val="28"/>
        </w:rPr>
        <w:t xml:space="preserve">воспитатели и </w:t>
      </w:r>
      <w:r w:rsidR="007847E6" w:rsidRPr="007056B6">
        <w:rPr>
          <w:color w:val="auto"/>
          <w:sz w:val="28"/>
          <w:szCs w:val="28"/>
        </w:rPr>
        <w:t>воспитатели</w:t>
      </w:r>
      <w:r w:rsidR="0035728D">
        <w:rPr>
          <w:color w:val="auto"/>
          <w:sz w:val="28"/>
          <w:szCs w:val="28"/>
        </w:rPr>
        <w:t xml:space="preserve"> </w:t>
      </w:r>
      <w:r w:rsidR="00C77CE9">
        <w:rPr>
          <w:color w:val="auto"/>
          <w:sz w:val="28"/>
          <w:szCs w:val="28"/>
        </w:rPr>
        <w:t>дошкольных учреждений городского округа г.Аргун.</w:t>
      </w:r>
    </w:p>
    <w:p w:rsidR="0081141A" w:rsidRDefault="0081141A" w:rsidP="000E057C">
      <w:pPr>
        <w:pStyle w:val="Default"/>
        <w:ind w:left="1134"/>
        <w:jc w:val="both"/>
        <w:rPr>
          <w:color w:val="auto"/>
          <w:sz w:val="28"/>
          <w:szCs w:val="28"/>
        </w:rPr>
      </w:pPr>
    </w:p>
    <w:p w:rsidR="003A5FC3" w:rsidRDefault="003A5FC3" w:rsidP="000E057C">
      <w:pPr>
        <w:pStyle w:val="Default"/>
        <w:jc w:val="both"/>
        <w:rPr>
          <w:color w:val="auto"/>
          <w:sz w:val="28"/>
          <w:szCs w:val="28"/>
        </w:rPr>
      </w:pPr>
      <w:r w:rsidRPr="007056B6">
        <w:rPr>
          <w:color w:val="auto"/>
          <w:sz w:val="28"/>
          <w:szCs w:val="28"/>
        </w:rPr>
        <w:t>В практической части семинара были представлены</w:t>
      </w:r>
      <w:r>
        <w:rPr>
          <w:color w:val="auto"/>
          <w:sz w:val="28"/>
          <w:szCs w:val="28"/>
        </w:rPr>
        <w:t>:</w:t>
      </w:r>
    </w:p>
    <w:p w:rsidR="003A5FC3" w:rsidRPr="003A5FC3" w:rsidRDefault="007847E6" w:rsidP="000E057C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0E057C">
        <w:rPr>
          <w:rFonts w:ascii="Times New Roman" w:eastAsia="Calibri" w:hAnsi="Times New Roman" w:cs="Times New Roman"/>
          <w:sz w:val="28"/>
        </w:rPr>
        <w:t>д</w:t>
      </w:r>
      <w:r w:rsidR="003A5FC3" w:rsidRPr="003A5FC3">
        <w:rPr>
          <w:rFonts w:ascii="Times New Roman" w:eastAsia="Calibri" w:hAnsi="Times New Roman" w:cs="Times New Roman"/>
          <w:sz w:val="28"/>
        </w:rPr>
        <w:t>оклад на тему: «</w:t>
      </w:r>
      <w:r w:rsidR="00312B15">
        <w:rPr>
          <w:rFonts w:ascii="Times New Roman" w:eastAsia="Calibri" w:hAnsi="Times New Roman" w:cs="Times New Roman"/>
          <w:sz w:val="28"/>
        </w:rPr>
        <w:t>Красивая и правильная речь</w:t>
      </w:r>
      <w:r w:rsidR="003A5FC3" w:rsidRPr="003A5FC3">
        <w:rPr>
          <w:rFonts w:ascii="Times New Roman" w:eastAsia="Calibri" w:hAnsi="Times New Roman" w:cs="Times New Roman"/>
          <w:sz w:val="28"/>
        </w:rPr>
        <w:t>»</w:t>
      </w:r>
      <w:r w:rsidR="003A5FC3">
        <w:rPr>
          <w:rFonts w:ascii="Times New Roman" w:eastAsia="Calibri" w:hAnsi="Times New Roman" w:cs="Times New Roman"/>
          <w:sz w:val="28"/>
        </w:rPr>
        <w:t xml:space="preserve"> руководитель ГМО учителей-логопедов </w:t>
      </w:r>
      <w:r w:rsidR="000E057C">
        <w:rPr>
          <w:rFonts w:ascii="Times New Roman" w:eastAsia="Calibri" w:hAnsi="Times New Roman" w:cs="Times New Roman"/>
          <w:sz w:val="28"/>
        </w:rPr>
        <w:t>городского округа город Аргун</w:t>
      </w:r>
      <w:r w:rsidR="003A5FC3">
        <w:rPr>
          <w:rFonts w:ascii="Times New Roman" w:eastAsia="Calibri" w:hAnsi="Times New Roman" w:cs="Times New Roman"/>
          <w:sz w:val="28"/>
        </w:rPr>
        <w:t>, Осмаева Р.Х.</w:t>
      </w:r>
    </w:p>
    <w:p w:rsidR="003A5FC3" w:rsidRPr="003A5FC3" w:rsidRDefault="007847E6" w:rsidP="000E057C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0E057C">
        <w:rPr>
          <w:rFonts w:ascii="Times New Roman" w:eastAsia="Calibri" w:hAnsi="Times New Roman" w:cs="Times New Roman"/>
          <w:sz w:val="28"/>
        </w:rPr>
        <w:t>д</w:t>
      </w:r>
      <w:r w:rsidR="003A5FC3" w:rsidRPr="003A5FC3">
        <w:rPr>
          <w:rFonts w:ascii="Times New Roman" w:eastAsia="Calibri" w:hAnsi="Times New Roman" w:cs="Times New Roman"/>
          <w:sz w:val="28"/>
        </w:rPr>
        <w:t>ыхательная гимнастика, учитель-логопед детского сада №4 «Радуга» Кадырова А.К.</w:t>
      </w:r>
      <w:r w:rsidR="000E057C">
        <w:rPr>
          <w:rFonts w:ascii="Times New Roman" w:eastAsia="Calibri" w:hAnsi="Times New Roman" w:cs="Times New Roman"/>
          <w:sz w:val="28"/>
        </w:rPr>
        <w:t>;</w:t>
      </w:r>
    </w:p>
    <w:p w:rsidR="003A5FC3" w:rsidRPr="003A5FC3" w:rsidRDefault="007847E6" w:rsidP="000E057C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0E057C">
        <w:rPr>
          <w:rFonts w:ascii="Times New Roman" w:eastAsia="Calibri" w:hAnsi="Times New Roman" w:cs="Times New Roman"/>
          <w:sz w:val="28"/>
        </w:rPr>
        <w:t>п</w:t>
      </w:r>
      <w:r w:rsidR="003A5FC3" w:rsidRPr="003A5FC3">
        <w:rPr>
          <w:rFonts w:ascii="Times New Roman" w:eastAsia="Calibri" w:hAnsi="Times New Roman" w:cs="Times New Roman"/>
          <w:sz w:val="28"/>
        </w:rPr>
        <w:t>резентация на тему: Артикуляционная гимнастика, учитель –логопед детского сада №6 «Лучик» Алиева А.С.</w:t>
      </w:r>
      <w:r w:rsidR="000E057C">
        <w:rPr>
          <w:rFonts w:ascii="Times New Roman" w:eastAsia="Calibri" w:hAnsi="Times New Roman" w:cs="Times New Roman"/>
          <w:sz w:val="28"/>
        </w:rPr>
        <w:t>;</w:t>
      </w:r>
    </w:p>
    <w:p w:rsidR="003A5FC3" w:rsidRPr="003A5FC3" w:rsidRDefault="007847E6" w:rsidP="000E057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E057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A5FC3" w:rsidRPr="003A5FC3">
        <w:rPr>
          <w:rFonts w:ascii="Times New Roman" w:eastAsia="Times New Roman" w:hAnsi="Times New Roman" w:cs="Times New Roman"/>
          <w:color w:val="000000"/>
          <w:sz w:val="28"/>
          <w:szCs w:val="28"/>
        </w:rPr>
        <w:t>астер-класс для воспитателей на тему: «Развитие речи детей дошкольного возраста», воспитатель детского сада №1 «Ласточка» Мусиханова К.А.</w:t>
      </w:r>
      <w:r w:rsidR="000E057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A5FC3" w:rsidRPr="003A5FC3" w:rsidRDefault="007847E6" w:rsidP="00312B15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3A5FC3" w:rsidRPr="003A5FC3">
        <w:rPr>
          <w:rFonts w:ascii="Times New Roman" w:eastAsia="Calibri" w:hAnsi="Times New Roman" w:cs="Times New Roman"/>
          <w:sz w:val="28"/>
        </w:rPr>
        <w:t xml:space="preserve"> </w:t>
      </w:r>
      <w:r w:rsidR="000E057C">
        <w:rPr>
          <w:rFonts w:ascii="Times New Roman" w:eastAsia="Calibri" w:hAnsi="Times New Roman" w:cs="Times New Roman"/>
          <w:sz w:val="28"/>
        </w:rPr>
        <w:t>и</w:t>
      </w:r>
      <w:r w:rsidR="003A5FC3" w:rsidRPr="003A5FC3">
        <w:rPr>
          <w:rFonts w:ascii="Times New Roman" w:eastAsia="Calibri" w:hAnsi="Times New Roman" w:cs="Times New Roman"/>
          <w:sz w:val="28"/>
        </w:rPr>
        <w:t>гры на восприятие, воспитатель детского сада №1 «Ласточка» Атабаева Х.З.</w:t>
      </w:r>
      <w:r w:rsidR="000E057C">
        <w:rPr>
          <w:rFonts w:ascii="Times New Roman" w:eastAsia="Calibri" w:hAnsi="Times New Roman" w:cs="Times New Roman"/>
          <w:sz w:val="28"/>
        </w:rPr>
        <w:t>;</w:t>
      </w:r>
    </w:p>
    <w:p w:rsidR="003A5FC3" w:rsidRPr="003A5FC3" w:rsidRDefault="007847E6" w:rsidP="00312B15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0E057C">
        <w:rPr>
          <w:rFonts w:ascii="Times New Roman" w:eastAsia="Calibri" w:hAnsi="Times New Roman" w:cs="Times New Roman"/>
          <w:sz w:val="28"/>
        </w:rPr>
        <w:t>у</w:t>
      </w:r>
      <w:r w:rsidR="003A5FC3">
        <w:rPr>
          <w:rFonts w:ascii="Times New Roman" w:eastAsia="Calibri" w:hAnsi="Times New Roman" w:cs="Times New Roman"/>
          <w:sz w:val="28"/>
        </w:rPr>
        <w:t>пражнения</w:t>
      </w:r>
      <w:r w:rsidR="003A5FC3" w:rsidRPr="003A5FC3">
        <w:rPr>
          <w:rFonts w:ascii="Times New Roman" w:eastAsia="Calibri" w:hAnsi="Times New Roman" w:cs="Times New Roman"/>
          <w:sz w:val="28"/>
        </w:rPr>
        <w:t xml:space="preserve"> на Фонематический слух, учитель-логопед детского сада №1 Осмаева Р.Х.</w:t>
      </w:r>
    </w:p>
    <w:p w:rsidR="007847E6" w:rsidRPr="007847E6" w:rsidRDefault="000E057C" w:rsidP="00312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5F75" w:rsidRPr="007056B6">
        <w:rPr>
          <w:rFonts w:ascii="Times New Roman" w:hAnsi="Times New Roman" w:cs="Times New Roman"/>
          <w:sz w:val="28"/>
          <w:szCs w:val="28"/>
        </w:rPr>
        <w:t>З</w:t>
      </w:r>
      <w:r w:rsidR="00EC647C" w:rsidRPr="007056B6">
        <w:rPr>
          <w:rFonts w:ascii="Times New Roman" w:hAnsi="Times New Roman" w:cs="Times New Roman"/>
          <w:sz w:val="28"/>
          <w:szCs w:val="28"/>
        </w:rPr>
        <w:t>авершением работы семинара стал</w:t>
      </w:r>
      <w:r w:rsidR="007847E6">
        <w:rPr>
          <w:rFonts w:ascii="Times New Roman" w:hAnsi="Times New Roman" w:cs="Times New Roman"/>
          <w:sz w:val="28"/>
          <w:szCs w:val="28"/>
        </w:rPr>
        <w:t>а</w:t>
      </w:r>
      <w:r w:rsidR="0035728D">
        <w:rPr>
          <w:rFonts w:ascii="Times New Roman" w:hAnsi="Times New Roman" w:cs="Times New Roman"/>
          <w:sz w:val="28"/>
          <w:szCs w:val="28"/>
        </w:rPr>
        <w:t xml:space="preserve"> </w:t>
      </w:r>
      <w:r w:rsidR="007847E6" w:rsidRPr="007847E6">
        <w:rPr>
          <w:rFonts w:ascii="Times New Roman" w:eastAsia="Times New Roman" w:hAnsi="Times New Roman" w:cs="Times New Roman"/>
          <w:bCs/>
          <w:sz w:val="28"/>
          <w:szCs w:val="28"/>
        </w:rPr>
        <w:t>обратная связь «Весеннее дерево».</w:t>
      </w:r>
    </w:p>
    <w:p w:rsidR="007847E6" w:rsidRPr="007847E6" w:rsidRDefault="00312B15" w:rsidP="00312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Каждый участник вписывал</w:t>
      </w:r>
      <w:r w:rsidR="007847E6" w:rsidRPr="007847E6">
        <w:rPr>
          <w:rFonts w:ascii="Times New Roman" w:eastAsia="Times New Roman" w:hAnsi="Times New Roman" w:cs="Times New Roman"/>
          <w:sz w:val="28"/>
          <w:szCs w:val="28"/>
        </w:rPr>
        <w:t xml:space="preserve"> свое мнение о семинаре-практикуме на листочках определенного цвета (зеленый лист –</w:t>
      </w:r>
      <w:r w:rsidR="003572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47E6" w:rsidRPr="007847E6">
        <w:rPr>
          <w:rFonts w:ascii="Times New Roman" w:eastAsia="Times New Roman" w:hAnsi="Times New Roman" w:cs="Times New Roman"/>
          <w:sz w:val="28"/>
          <w:szCs w:val="28"/>
        </w:rPr>
        <w:t>предложения, красный цветок – пожелания) и прикрепляют к дереву.</w:t>
      </w:r>
      <w:r w:rsidR="000E0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47E6" w:rsidRDefault="007847E6" w:rsidP="00312B1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95F75" w:rsidRPr="007056B6" w:rsidRDefault="00795F75" w:rsidP="00312B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5F75" w:rsidRPr="007056B6" w:rsidRDefault="00795F75" w:rsidP="00312B1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B32F21" w:rsidRPr="007056B6" w:rsidRDefault="00B32F21" w:rsidP="00312B1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77CE9" w:rsidRDefault="00C77CE9" w:rsidP="00C77CE9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0765" cy="4590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CE9" w:rsidRDefault="00C77CE9" w:rsidP="00C77CE9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0765" cy="388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028" w:rsidRDefault="00BB1028" w:rsidP="00C77CE9">
      <w:pPr>
        <w:pStyle w:val="a3"/>
        <w:rPr>
          <w:sz w:val="28"/>
          <w:szCs w:val="28"/>
        </w:rPr>
      </w:pPr>
    </w:p>
    <w:p w:rsidR="00C77CE9" w:rsidRDefault="00C77CE9" w:rsidP="00C77CE9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0765" cy="45904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CE9" w:rsidRDefault="00C77CE9" w:rsidP="00C77CE9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0765" cy="45904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028" w:rsidRDefault="00BB1028" w:rsidP="00C77CE9">
      <w:pPr>
        <w:pStyle w:val="a3"/>
        <w:rPr>
          <w:sz w:val="28"/>
          <w:szCs w:val="28"/>
        </w:rPr>
      </w:pPr>
    </w:p>
    <w:p w:rsidR="00C77CE9" w:rsidRDefault="00C77CE9" w:rsidP="00C77CE9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0765" cy="45904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CE9" w:rsidRDefault="00C77CE9" w:rsidP="00C77CE9">
      <w:pPr>
        <w:pStyle w:val="a3"/>
        <w:rPr>
          <w:sz w:val="28"/>
          <w:szCs w:val="28"/>
        </w:rPr>
      </w:pPr>
    </w:p>
    <w:p w:rsidR="00C77CE9" w:rsidRDefault="00C77CE9" w:rsidP="00C77CE9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0765" cy="4590415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CE9" w:rsidRDefault="00C77CE9" w:rsidP="00C77CE9">
      <w:pPr>
        <w:pStyle w:val="a3"/>
        <w:rPr>
          <w:sz w:val="28"/>
          <w:szCs w:val="28"/>
        </w:rPr>
      </w:pPr>
    </w:p>
    <w:p w:rsidR="00C77CE9" w:rsidRDefault="00C77CE9" w:rsidP="00C77CE9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0765" cy="459041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CE9" w:rsidRDefault="00C77CE9" w:rsidP="00C77CE9">
      <w:pPr>
        <w:pStyle w:val="a3"/>
        <w:rPr>
          <w:sz w:val="28"/>
          <w:szCs w:val="28"/>
        </w:rPr>
      </w:pPr>
    </w:p>
    <w:p w:rsidR="00C77CE9" w:rsidRDefault="00C77CE9" w:rsidP="00C77CE9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0765" cy="459041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028" w:rsidRDefault="00BB1028" w:rsidP="00C77CE9">
      <w:pPr>
        <w:pStyle w:val="a3"/>
        <w:rPr>
          <w:sz w:val="28"/>
          <w:szCs w:val="28"/>
        </w:rPr>
      </w:pPr>
    </w:p>
    <w:p w:rsidR="00BB1028" w:rsidRPr="007056B6" w:rsidRDefault="00BB1028" w:rsidP="00C77CE9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96000" cy="45904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0893"/>
                    <a:stretch/>
                  </pic:blipFill>
                  <pic:spPr bwMode="auto">
                    <a:xfrm>
                      <a:off x="0" y="0"/>
                      <a:ext cx="6096000" cy="459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1028" w:rsidRPr="007056B6" w:rsidSect="007056B6">
      <w:pgSz w:w="11906" w:h="16838"/>
      <w:pgMar w:top="567" w:right="991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858" w:rsidRDefault="00891858" w:rsidP="00915F91">
      <w:pPr>
        <w:spacing w:after="0" w:line="240" w:lineRule="auto"/>
      </w:pPr>
      <w:r>
        <w:separator/>
      </w:r>
    </w:p>
  </w:endnote>
  <w:endnote w:type="continuationSeparator" w:id="0">
    <w:p w:rsidR="00891858" w:rsidRDefault="00891858" w:rsidP="0091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858" w:rsidRDefault="00891858" w:rsidP="00915F91">
      <w:pPr>
        <w:spacing w:after="0" w:line="240" w:lineRule="auto"/>
      </w:pPr>
      <w:r>
        <w:separator/>
      </w:r>
    </w:p>
  </w:footnote>
  <w:footnote w:type="continuationSeparator" w:id="0">
    <w:p w:rsidR="00891858" w:rsidRDefault="00891858" w:rsidP="0091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C699C"/>
    <w:multiLevelType w:val="hybridMultilevel"/>
    <w:tmpl w:val="B6AC5F0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2D16266"/>
    <w:multiLevelType w:val="hybridMultilevel"/>
    <w:tmpl w:val="AE22EDF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2BBB527B"/>
    <w:multiLevelType w:val="hybridMultilevel"/>
    <w:tmpl w:val="E5209D3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2CCB1EE4"/>
    <w:multiLevelType w:val="hybridMultilevel"/>
    <w:tmpl w:val="9D7405D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38DC1D60"/>
    <w:multiLevelType w:val="hybridMultilevel"/>
    <w:tmpl w:val="34D2B3A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39A409FB"/>
    <w:multiLevelType w:val="hybridMultilevel"/>
    <w:tmpl w:val="0FD4B5D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3F892996"/>
    <w:multiLevelType w:val="hybridMultilevel"/>
    <w:tmpl w:val="23468FC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4BAF4A22"/>
    <w:multiLevelType w:val="hybridMultilevel"/>
    <w:tmpl w:val="82C06D2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5B4F3DDF"/>
    <w:multiLevelType w:val="hybridMultilevel"/>
    <w:tmpl w:val="AE22EDF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607E0FC0"/>
    <w:multiLevelType w:val="hybridMultilevel"/>
    <w:tmpl w:val="F91C3B8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6D576BC8"/>
    <w:multiLevelType w:val="hybridMultilevel"/>
    <w:tmpl w:val="646CDC1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96"/>
    <w:rsid w:val="00011DEE"/>
    <w:rsid w:val="00047496"/>
    <w:rsid w:val="00054906"/>
    <w:rsid w:val="000E057C"/>
    <w:rsid w:val="00130554"/>
    <w:rsid w:val="00190F47"/>
    <w:rsid w:val="00215457"/>
    <w:rsid w:val="00282C9D"/>
    <w:rsid w:val="002A4F00"/>
    <w:rsid w:val="00312B15"/>
    <w:rsid w:val="0035728D"/>
    <w:rsid w:val="003A2095"/>
    <w:rsid w:val="003A5FC3"/>
    <w:rsid w:val="003B2990"/>
    <w:rsid w:val="003B386C"/>
    <w:rsid w:val="00453E51"/>
    <w:rsid w:val="004E4ADA"/>
    <w:rsid w:val="004F343F"/>
    <w:rsid w:val="005C72EE"/>
    <w:rsid w:val="005E128F"/>
    <w:rsid w:val="00666C08"/>
    <w:rsid w:val="006C0E9A"/>
    <w:rsid w:val="007019A8"/>
    <w:rsid w:val="007056B6"/>
    <w:rsid w:val="00783742"/>
    <w:rsid w:val="007847E6"/>
    <w:rsid w:val="00795F75"/>
    <w:rsid w:val="007C3E02"/>
    <w:rsid w:val="0081141A"/>
    <w:rsid w:val="00891858"/>
    <w:rsid w:val="00915F91"/>
    <w:rsid w:val="00957046"/>
    <w:rsid w:val="00A32D9B"/>
    <w:rsid w:val="00A56375"/>
    <w:rsid w:val="00B14773"/>
    <w:rsid w:val="00B32F21"/>
    <w:rsid w:val="00B75CF2"/>
    <w:rsid w:val="00BB1028"/>
    <w:rsid w:val="00C77CE9"/>
    <w:rsid w:val="00D2784C"/>
    <w:rsid w:val="00D37FC9"/>
    <w:rsid w:val="00D721E4"/>
    <w:rsid w:val="00EC647C"/>
    <w:rsid w:val="00EF0329"/>
    <w:rsid w:val="00F176E5"/>
    <w:rsid w:val="00FD6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1E4"/>
    <w:pPr>
      <w:spacing w:after="0" w:line="240" w:lineRule="auto"/>
    </w:pPr>
  </w:style>
  <w:style w:type="paragraph" w:customStyle="1" w:styleId="Default">
    <w:name w:val="Default"/>
    <w:rsid w:val="00047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15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5F91"/>
  </w:style>
  <w:style w:type="paragraph" w:styleId="a6">
    <w:name w:val="footer"/>
    <w:basedOn w:val="a"/>
    <w:link w:val="a7"/>
    <w:uiPriority w:val="99"/>
    <w:semiHidden/>
    <w:unhideWhenUsed/>
    <w:rsid w:val="00915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5F91"/>
  </w:style>
  <w:style w:type="paragraph" w:styleId="a8">
    <w:name w:val="Balloon Text"/>
    <w:basedOn w:val="a"/>
    <w:link w:val="a9"/>
    <w:uiPriority w:val="99"/>
    <w:semiHidden/>
    <w:unhideWhenUsed/>
    <w:rsid w:val="004E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AD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E4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1E4"/>
    <w:pPr>
      <w:spacing w:after="0" w:line="240" w:lineRule="auto"/>
    </w:pPr>
  </w:style>
  <w:style w:type="paragraph" w:customStyle="1" w:styleId="Default">
    <w:name w:val="Default"/>
    <w:rsid w:val="00047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15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5F91"/>
  </w:style>
  <w:style w:type="paragraph" w:styleId="a6">
    <w:name w:val="footer"/>
    <w:basedOn w:val="a"/>
    <w:link w:val="a7"/>
    <w:uiPriority w:val="99"/>
    <w:semiHidden/>
    <w:unhideWhenUsed/>
    <w:rsid w:val="00915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5F91"/>
  </w:style>
  <w:style w:type="paragraph" w:styleId="a8">
    <w:name w:val="Balloon Text"/>
    <w:basedOn w:val="a"/>
    <w:link w:val="a9"/>
    <w:uiPriority w:val="99"/>
    <w:semiHidden/>
    <w:unhideWhenUsed/>
    <w:rsid w:val="004E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AD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E4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Данила</dc:creator>
  <cp:lastModifiedBy>IBM_Computers</cp:lastModifiedBy>
  <cp:revision>2</cp:revision>
  <dcterms:created xsi:type="dcterms:W3CDTF">2022-04-25T09:03:00Z</dcterms:created>
  <dcterms:modified xsi:type="dcterms:W3CDTF">2022-04-25T09:03:00Z</dcterms:modified>
</cp:coreProperties>
</file>