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BA" w:rsidRDefault="00ED70BA" w:rsidP="00ED70BA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учреждение «Управление дошкольных учреждений </w:t>
      </w:r>
      <w:proofErr w:type="spellStart"/>
      <w:r>
        <w:rPr>
          <w:rFonts w:ascii="Times New Roman" w:hAnsi="Times New Roman"/>
        </w:rPr>
        <w:t>г.Аргун</w:t>
      </w:r>
      <w:proofErr w:type="spellEnd"/>
      <w:r>
        <w:rPr>
          <w:rFonts w:ascii="Times New Roman" w:hAnsi="Times New Roman"/>
        </w:rPr>
        <w:t>»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ED70BA" w:rsidRDefault="00ED70BA" w:rsidP="00ED7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ED70BA" w:rsidRDefault="00ED70BA" w:rsidP="00ED7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(МБДОУ «Детский сад № 2 «Золушка» с. Чечен-Аул </w:t>
      </w:r>
    </w:p>
    <w:p w:rsidR="00ED70BA" w:rsidRDefault="00ED70BA" w:rsidP="00ED7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ED70BA" w:rsidRDefault="00ED70BA" w:rsidP="00ED7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ED70BA" w:rsidRDefault="00ED70BA" w:rsidP="00ED7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Муниципальни бюджетни </w:t>
      </w:r>
      <w:proofErr w:type="spellStart"/>
      <w:r>
        <w:rPr>
          <w:rFonts w:ascii="Times New Roman" w:hAnsi="Times New Roman"/>
          <w:b/>
        </w:rPr>
        <w:t>школазхойн</w:t>
      </w:r>
      <w:proofErr w:type="spellEnd"/>
      <w:r>
        <w:rPr>
          <w:rFonts w:ascii="Times New Roman" w:hAnsi="Times New Roman"/>
          <w:b/>
        </w:rPr>
        <w:t xml:space="preserve"> дешаран учреждени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«УСТРАДА-Г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АЛИН ОКРУГАН ЧЕЧЕНАН ЮЬРТАН 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ДЕШАРАН «№ 2 ЙОЛУ БЕРИЙН БЕШ «ЗОЛУШКА»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(МБШДУ «</w:t>
      </w:r>
      <w:proofErr w:type="spellStart"/>
      <w:r>
        <w:rPr>
          <w:rFonts w:ascii="Times New Roman" w:hAnsi="Times New Roman"/>
        </w:rPr>
        <w:t>Устрада</w:t>
      </w:r>
      <w:proofErr w:type="spellEnd"/>
      <w:r>
        <w:rPr>
          <w:rFonts w:ascii="Times New Roman" w:hAnsi="Times New Roman"/>
        </w:rPr>
        <w:t>-Г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алин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округан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Чеченан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юьртан</w:t>
      </w:r>
      <w:proofErr w:type="spellEnd"/>
      <w:r>
        <w:rPr>
          <w:rFonts w:ascii="Times New Roman" w:hAnsi="Times New Roman"/>
        </w:rPr>
        <w:t xml:space="preserve"> 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муниципальни дешаран «№ 2 </w:t>
      </w:r>
      <w:proofErr w:type="spellStart"/>
      <w:r>
        <w:rPr>
          <w:rFonts w:ascii="Times New Roman" w:hAnsi="Times New Roman"/>
        </w:rPr>
        <w:t>йолу</w:t>
      </w:r>
      <w:proofErr w:type="spellEnd"/>
      <w:r>
        <w:rPr>
          <w:rFonts w:ascii="Times New Roman" w:hAnsi="Times New Roman"/>
        </w:rPr>
        <w:t xml:space="preserve"> берийн беш «Золушка»)</w:t>
      </w:r>
    </w:p>
    <w:p w:rsidR="00ED70BA" w:rsidRDefault="00ED70BA" w:rsidP="00ED70BA">
      <w:pPr>
        <w:spacing w:after="200" w:line="240" w:lineRule="auto"/>
        <w:jc w:val="center"/>
        <w:rPr>
          <w:rFonts w:ascii="Times New Roman" w:hAnsi="Times New Roman"/>
          <w:b/>
        </w:rPr>
      </w:pPr>
    </w:p>
    <w:p w:rsidR="00ED70BA" w:rsidRDefault="00ED70BA" w:rsidP="00ED70BA">
      <w:pPr>
        <w:spacing w:after="200" w:line="240" w:lineRule="auto"/>
        <w:jc w:val="center"/>
        <w:rPr>
          <w:rFonts w:ascii="Times New Roman" w:hAnsi="Times New Roman"/>
          <w:b/>
        </w:rPr>
      </w:pP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ED70BA" w:rsidTr="00ED70B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BA" w:rsidRDefault="00ED70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Courier New"/>
                <w:i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70BA" w:rsidRDefault="00ED70B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EastAsia" w:hAnsi="Times New Roman" w:cs="Courier New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Courier New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0BA" w:rsidRDefault="00ED70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Courier New"/>
                <w:bCs/>
                <w:i/>
                <w:color w:val="26282F"/>
                <w:sz w:val="28"/>
                <w:szCs w:val="28"/>
                <w:lang w:eastAsia="ru-RU"/>
              </w:rPr>
            </w:pPr>
          </w:p>
        </w:tc>
      </w:tr>
    </w:tbl>
    <w:p w:rsidR="00ED70BA" w:rsidRDefault="00ED70BA" w:rsidP="00ED70BA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Чечен-Аул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</w:rPr>
      </w:pP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/>
        </w:rPr>
      </w:pP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антитеррористической деятельности 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2021 года</w:t>
      </w:r>
    </w:p>
    <w:p w:rsidR="00ED70BA" w:rsidRDefault="00ED70BA" w:rsidP="00ED7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мероприятий по антитеррористической защищённости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недопущения совершения террористических актов на муниципальных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МБДОУ «Детский сад № 2 «Золушка» с. Чечен-Аул муниципального образования городской округ город Аргун»,  проведена следующая работа: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Ахматова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Р.А.  знакомит работников с нормативной базой Уголовного кодекса РФ со статьями 205, 206, 207, 208, 277, 218, 222. 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ДОУ постоянно ведется контроль над пропускным режимом граждан и автотранспорта на территорию ДОУ.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Заведующий Р.А. Ахматова проводит с работниками инструктажи по обеспечению безопасности, антитеррористической защищенности сотрудников и детей в условиях повседневной деятельности, а также проводится инструктаж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пропускному  режиму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Завхоз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воспитатели групп ежедневно проводят осмотр на территории детского сада на наличие подозрительных предметов, а также проводятся ежедневные осмотры помещений.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Постоянно проводится контроль над освещением территории в темное время суток, постоянно проверяются средства пожаротушения.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Педагоги прибывают на свои рабочие места за 10 минут до начала занятий с целью проверки и состояния на предмет отсутствия посторонних и подозрительных предметов.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Периодически с родителями проводятся беседы по антитеррористической безопасности и о режиме посещения ДОУ.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В ДОУ имеется информационный уголок «Мы против террора!», уголок по мере необходимости обновляется новой информацией. Старший воспитатель Имурзаева Х.Р. подготовила для работников папку передвижку по антитеррору, памятки и буклеты по 10 шт. </w:t>
      </w:r>
    </w:p>
    <w:p w:rsidR="00ED70BA" w:rsidRDefault="00ED70BA" w:rsidP="00ED70B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D70BA" w:rsidRDefault="00ED70BA" w:rsidP="00ED70B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D70BA" w:rsidRDefault="00ED70BA" w:rsidP="00ED70B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D70BA" w:rsidRDefault="00ED70BA" w:rsidP="00ED70B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           Р.А. Ахматова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70BA" w:rsidRDefault="00ED70BA" w:rsidP="00ED70BA">
      <w:pPr>
        <w:shd w:val="clear" w:color="auto" w:fill="FFFFFF"/>
        <w:spacing w:after="0" w:line="240" w:lineRule="auto"/>
        <w:ind w:right="-1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D70BA" w:rsidRDefault="00ED70BA" w:rsidP="00ED70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0BA" w:rsidRDefault="00ED70BA" w:rsidP="00ED70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0BA" w:rsidRDefault="00ED70BA" w:rsidP="00ED70BA"/>
    <w:p w:rsidR="003F7738" w:rsidRDefault="003F7738">
      <w:bookmarkStart w:id="0" w:name="_GoBack"/>
      <w:bookmarkEnd w:id="0"/>
    </w:p>
    <w:sectPr w:rsidR="003F7738" w:rsidSect="00ED70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B7"/>
    <w:rsid w:val="003615B7"/>
    <w:rsid w:val="003F7738"/>
    <w:rsid w:val="00E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19D35-25BB-4763-9CFD-A49A9AEF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ED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2022-03-05T11:39:00Z</dcterms:created>
  <dcterms:modified xsi:type="dcterms:W3CDTF">2022-03-05T11:40:00Z</dcterms:modified>
</cp:coreProperties>
</file>